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EFEF" w14:textId="2E53FC4E" w:rsidR="001C0B57" w:rsidRPr="001050E2" w:rsidRDefault="00633A58" w:rsidP="00944D4C">
      <w:pPr>
        <w:spacing w:line="276" w:lineRule="auto"/>
        <w:outlineLvl w:val="1"/>
        <w:rPr>
          <w:rFonts w:ascii="Arial" w:eastAsia="Times New Roman" w:hAnsi="Arial" w:cs="Arial"/>
          <w:b/>
          <w:bCs/>
          <w:caps/>
          <w:color w:val="542A7E"/>
          <w:sz w:val="28"/>
          <w:szCs w:val="28"/>
          <w:lang w:eastAsia="da-DK"/>
        </w:rPr>
      </w:pPr>
      <w:r w:rsidRPr="001050E2">
        <w:rPr>
          <w:rFonts w:ascii="Arial Black" w:hAnsi="Arial Black" w:cs="Arial"/>
          <w:b/>
          <w:bCs/>
          <w:color w:val="542A7E"/>
          <w:sz w:val="28"/>
          <w:szCs w:val="28"/>
        </w:rPr>
        <w:t>SCIENCE DAY</w:t>
      </w:r>
      <w:r w:rsidR="001C0B57" w:rsidRPr="001050E2">
        <w:rPr>
          <w:rFonts w:ascii="Arial Black" w:hAnsi="Arial Black" w:cs="Arial"/>
          <w:b/>
          <w:bCs/>
          <w:color w:val="542A7E"/>
          <w:sz w:val="28"/>
          <w:szCs w:val="28"/>
        </w:rPr>
        <w:t xml:space="preserve">: </w:t>
      </w:r>
      <w:r w:rsidR="001C0B57" w:rsidRPr="001050E2">
        <w:rPr>
          <w:rFonts w:ascii="Arial Black" w:hAnsi="Arial Black" w:cs="Arial"/>
          <w:b/>
          <w:bCs/>
          <w:color w:val="542A7E"/>
          <w:sz w:val="28"/>
          <w:szCs w:val="28"/>
          <w:highlight w:val="yellow"/>
        </w:rPr>
        <w:t>ARRANGØR</w:t>
      </w:r>
      <w:r w:rsidR="001C0B57" w:rsidRPr="001050E2">
        <w:rPr>
          <w:rFonts w:ascii="Arial Black" w:hAnsi="Arial Black" w:cs="Arial"/>
          <w:b/>
          <w:bCs/>
          <w:color w:val="542A7E"/>
          <w:sz w:val="28"/>
          <w:szCs w:val="28"/>
        </w:rPr>
        <w:t xml:space="preserve"> INSPIRERER </w:t>
      </w:r>
      <w:r w:rsidRPr="001050E2">
        <w:rPr>
          <w:rFonts w:ascii="Arial Black" w:hAnsi="Arial Black" w:cs="Arial"/>
          <w:b/>
          <w:bCs/>
          <w:color w:val="542A7E"/>
          <w:sz w:val="28"/>
          <w:szCs w:val="28"/>
        </w:rPr>
        <w:t>BØRN OG UNGE</w:t>
      </w:r>
      <w:r w:rsidR="001C0B57" w:rsidRPr="001050E2">
        <w:rPr>
          <w:rFonts w:ascii="Arial Black" w:hAnsi="Arial Black" w:cs="Arial"/>
          <w:b/>
          <w:bCs/>
          <w:color w:val="542A7E"/>
          <w:sz w:val="28"/>
          <w:szCs w:val="28"/>
        </w:rPr>
        <w:t xml:space="preserve"> TIL EN FREMTID MED </w:t>
      </w:r>
      <w:r w:rsidR="001C0B57" w:rsidRPr="001050E2">
        <w:rPr>
          <w:rFonts w:ascii="Arial Black" w:hAnsi="Arial Black" w:cs="Arial"/>
          <w:b/>
          <w:bCs/>
          <w:color w:val="542A7E"/>
          <w:sz w:val="28"/>
          <w:szCs w:val="28"/>
          <w:highlight w:val="yellow"/>
        </w:rPr>
        <w:t>JERES FAGLIGHED, F.EKS. IT ELLER TEKNOKOGI</w:t>
      </w:r>
    </w:p>
    <w:p w14:paraId="222501C0" w14:textId="77777777" w:rsidR="001C0B57" w:rsidRPr="001C0B57" w:rsidRDefault="001C0B57" w:rsidP="00944D4C">
      <w:pPr>
        <w:spacing w:line="276" w:lineRule="auto"/>
        <w:outlineLvl w:val="1"/>
        <w:rPr>
          <w:rFonts w:ascii="Arial" w:eastAsia="Times New Roman" w:hAnsi="Arial" w:cs="Arial"/>
          <w:b/>
          <w:bCs/>
          <w:caps/>
          <w:color w:val="1E1E1E"/>
          <w:sz w:val="28"/>
          <w:szCs w:val="28"/>
          <w:lang w:eastAsia="da-DK"/>
        </w:rPr>
      </w:pPr>
    </w:p>
    <w:p w14:paraId="1FFD81C8" w14:textId="1E87B217" w:rsidR="00944D4C" w:rsidRPr="005834FD" w:rsidRDefault="0066164D" w:rsidP="00944D4C">
      <w:pPr>
        <w:spacing w:line="276" w:lineRule="auto"/>
        <w:rPr>
          <w:rFonts w:ascii="Arial" w:eastAsia="Times New Roman" w:hAnsi="Arial" w:cs="Arial"/>
          <w:b/>
          <w:bCs/>
          <w:color w:val="000000" w:themeColor="text1"/>
          <w:lang w:eastAsia="da-DK"/>
        </w:rPr>
      </w:pPr>
      <w:r w:rsidRPr="005834FD">
        <w:rPr>
          <w:rFonts w:ascii="Arial" w:eastAsia="Times New Roman" w:hAnsi="Arial" w:cs="Arial"/>
          <w:b/>
          <w:bCs/>
          <w:color w:val="000000" w:themeColor="text1"/>
          <w:lang w:eastAsia="da-DK"/>
        </w:rPr>
        <w:t xml:space="preserve">Til </w:t>
      </w:r>
      <w:r w:rsidR="00633A58" w:rsidRPr="005834FD">
        <w:rPr>
          <w:rFonts w:ascii="Arial" w:eastAsia="Times New Roman" w:hAnsi="Arial" w:cs="Arial"/>
          <w:b/>
          <w:bCs/>
          <w:color w:val="000000" w:themeColor="text1"/>
          <w:lang w:eastAsia="da-DK"/>
        </w:rPr>
        <w:t>Science Day</w:t>
      </w:r>
      <w:r w:rsidRPr="005834FD">
        <w:rPr>
          <w:rFonts w:ascii="Arial" w:eastAsia="Times New Roman" w:hAnsi="Arial" w:cs="Arial"/>
          <w:b/>
          <w:bCs/>
          <w:color w:val="000000" w:themeColor="text1"/>
          <w:lang w:eastAsia="da-DK"/>
        </w:rPr>
        <w:t xml:space="preserve"> den </w:t>
      </w:r>
      <w:r w:rsidR="00633A58" w:rsidRPr="005834FD">
        <w:rPr>
          <w:rFonts w:ascii="Arial" w:eastAsia="Times New Roman" w:hAnsi="Arial" w:cs="Arial"/>
          <w:b/>
          <w:bCs/>
          <w:color w:val="000000" w:themeColor="text1"/>
          <w:lang w:eastAsia="da-DK"/>
        </w:rPr>
        <w:t>4</w:t>
      </w:r>
      <w:r w:rsidRPr="005834FD">
        <w:rPr>
          <w:rFonts w:ascii="Arial" w:eastAsia="Times New Roman" w:hAnsi="Arial" w:cs="Arial"/>
          <w:b/>
          <w:bCs/>
          <w:color w:val="000000" w:themeColor="text1"/>
          <w:lang w:eastAsia="da-DK"/>
        </w:rPr>
        <w:t xml:space="preserve">. oktober </w:t>
      </w:r>
      <w:r w:rsidR="00FF5490" w:rsidRPr="005834FD">
        <w:rPr>
          <w:rFonts w:ascii="Arial" w:eastAsia="Times New Roman" w:hAnsi="Arial" w:cs="Arial"/>
          <w:b/>
          <w:bCs/>
          <w:color w:val="000000" w:themeColor="text1"/>
          <w:lang w:eastAsia="da-DK"/>
        </w:rPr>
        <w:t>202</w:t>
      </w:r>
      <w:r w:rsidR="00633A58" w:rsidRPr="005834FD">
        <w:rPr>
          <w:rFonts w:ascii="Arial" w:eastAsia="Times New Roman" w:hAnsi="Arial" w:cs="Arial"/>
          <w:b/>
          <w:bCs/>
          <w:color w:val="000000" w:themeColor="text1"/>
          <w:lang w:eastAsia="da-DK"/>
        </w:rPr>
        <w:t>3</w:t>
      </w:r>
      <w:r w:rsidR="00FF5490" w:rsidRPr="005834FD">
        <w:rPr>
          <w:rFonts w:ascii="Arial" w:eastAsia="Times New Roman" w:hAnsi="Arial" w:cs="Arial"/>
          <w:b/>
          <w:bCs/>
          <w:color w:val="000000" w:themeColor="text1"/>
          <w:lang w:eastAsia="da-DK"/>
        </w:rPr>
        <w:t xml:space="preserve"> </w:t>
      </w:r>
      <w:r w:rsidRPr="005834FD">
        <w:rPr>
          <w:rFonts w:ascii="Arial" w:eastAsia="Times New Roman" w:hAnsi="Arial" w:cs="Arial"/>
          <w:b/>
          <w:bCs/>
          <w:color w:val="000000" w:themeColor="text1"/>
          <w:lang w:eastAsia="da-DK"/>
        </w:rPr>
        <w:t xml:space="preserve">slår </w:t>
      </w:r>
      <w:r w:rsidR="00944D4C" w:rsidRPr="005834FD">
        <w:rPr>
          <w:rFonts w:ascii="Arial" w:eastAsia="Times New Roman" w:hAnsi="Arial" w:cs="Arial"/>
          <w:b/>
          <w:bCs/>
          <w:color w:val="000000" w:themeColor="text1"/>
          <w:lang w:eastAsia="da-DK"/>
        </w:rPr>
        <w:t>virksomheder, organisationer, uddannelsesinstitutioner, biblioteker og museer</w:t>
      </w:r>
      <w:r w:rsidR="003077B0" w:rsidRPr="005834FD">
        <w:rPr>
          <w:rFonts w:ascii="Arial" w:eastAsia="Times New Roman" w:hAnsi="Arial" w:cs="Arial"/>
          <w:b/>
          <w:bCs/>
          <w:color w:val="000000" w:themeColor="text1"/>
          <w:lang w:eastAsia="da-DK"/>
        </w:rPr>
        <w:t xml:space="preserve"> over hele landet</w:t>
      </w:r>
      <w:r w:rsidR="00944D4C" w:rsidRPr="005834FD">
        <w:rPr>
          <w:rFonts w:ascii="Arial" w:eastAsia="Times New Roman" w:hAnsi="Arial" w:cs="Arial"/>
          <w:b/>
          <w:bCs/>
          <w:color w:val="000000" w:themeColor="text1"/>
          <w:lang w:eastAsia="da-DK"/>
        </w:rPr>
        <w:t xml:space="preserve"> dørene op for </w:t>
      </w:r>
      <w:r w:rsidR="00FA1F43" w:rsidRPr="005834FD">
        <w:rPr>
          <w:rFonts w:ascii="Arial" w:eastAsia="Times New Roman" w:hAnsi="Arial" w:cs="Arial"/>
          <w:b/>
          <w:bCs/>
          <w:color w:val="000000" w:themeColor="text1"/>
          <w:lang w:eastAsia="da-DK"/>
        </w:rPr>
        <w:t>elever</w:t>
      </w:r>
      <w:r w:rsidR="00944D4C" w:rsidRPr="005834FD">
        <w:rPr>
          <w:rFonts w:ascii="Arial" w:eastAsia="Times New Roman" w:hAnsi="Arial" w:cs="Arial"/>
          <w:b/>
          <w:bCs/>
          <w:color w:val="000000" w:themeColor="text1"/>
          <w:lang w:eastAsia="da-DK"/>
        </w:rPr>
        <w:t xml:space="preserve"> fra grundskolen og gymnasiet.</w:t>
      </w:r>
      <w:r w:rsidR="003077B0" w:rsidRPr="005834FD">
        <w:rPr>
          <w:rFonts w:ascii="Arial" w:eastAsia="Times New Roman" w:hAnsi="Arial" w:cs="Arial"/>
          <w:b/>
          <w:bCs/>
          <w:color w:val="000000" w:themeColor="text1"/>
          <w:lang w:eastAsia="da-DK"/>
        </w:rPr>
        <w:t xml:space="preserve"> </w:t>
      </w:r>
      <w:r w:rsidR="003077B0" w:rsidRPr="005834FD">
        <w:rPr>
          <w:rFonts w:ascii="Arial" w:eastAsia="Times New Roman" w:hAnsi="Arial" w:cs="Arial"/>
          <w:b/>
          <w:bCs/>
          <w:color w:val="000000" w:themeColor="text1"/>
          <w:highlight w:val="yellow"/>
          <w:lang w:eastAsia="da-DK"/>
        </w:rPr>
        <w:t>Arrangør</w:t>
      </w:r>
      <w:r w:rsidR="003077B0" w:rsidRPr="005834FD">
        <w:rPr>
          <w:rFonts w:ascii="Arial" w:eastAsia="Times New Roman" w:hAnsi="Arial" w:cs="Arial"/>
          <w:b/>
          <w:bCs/>
          <w:color w:val="000000" w:themeColor="text1"/>
          <w:lang w:eastAsia="da-DK"/>
        </w:rPr>
        <w:t xml:space="preserve"> er en af dem. </w:t>
      </w:r>
    </w:p>
    <w:p w14:paraId="5B6895CB" w14:textId="77777777" w:rsidR="00944D4C" w:rsidRPr="005834FD" w:rsidRDefault="00944D4C" w:rsidP="00944D4C">
      <w:pPr>
        <w:spacing w:line="276" w:lineRule="auto"/>
        <w:rPr>
          <w:rFonts w:ascii="Arial" w:eastAsia="Times New Roman" w:hAnsi="Arial" w:cs="Arial"/>
          <w:color w:val="000000" w:themeColor="text1"/>
          <w:lang w:eastAsia="da-DK"/>
        </w:rPr>
      </w:pPr>
    </w:p>
    <w:p w14:paraId="5647792B" w14:textId="17FF6461" w:rsidR="00944D4C" w:rsidRPr="005834FD" w:rsidRDefault="00FA1F43" w:rsidP="004E638E">
      <w:pPr>
        <w:rPr>
          <w:rFonts w:ascii="Arial" w:hAnsi="Arial" w:cs="Arial"/>
          <w:color w:val="000000" w:themeColor="text1"/>
        </w:rPr>
      </w:pPr>
      <w:r w:rsidRPr="005834FD">
        <w:rPr>
          <w:rFonts w:ascii="Arial" w:hAnsi="Arial" w:cs="Arial"/>
          <w:color w:val="000000" w:themeColor="text1"/>
        </w:rPr>
        <w:t>Eleverne</w:t>
      </w:r>
      <w:r w:rsidR="00944D4C" w:rsidRPr="005834FD">
        <w:rPr>
          <w:rFonts w:ascii="Arial" w:hAnsi="Arial" w:cs="Arial"/>
          <w:color w:val="000000" w:themeColor="text1"/>
        </w:rPr>
        <w:t xml:space="preserve"> skal ud </w:t>
      </w:r>
      <w:r w:rsidR="005834FD">
        <w:rPr>
          <w:rFonts w:ascii="Arial" w:hAnsi="Arial" w:cs="Arial"/>
          <w:color w:val="000000" w:themeColor="text1"/>
        </w:rPr>
        <w:t>at</w:t>
      </w:r>
      <w:r w:rsidR="00944D4C" w:rsidRPr="005834FD">
        <w:rPr>
          <w:rFonts w:ascii="Arial" w:hAnsi="Arial" w:cs="Arial"/>
          <w:color w:val="000000" w:themeColor="text1"/>
        </w:rPr>
        <w:t xml:space="preserve"> opleve, hvad en uddannelse og karriere inden for</w:t>
      </w:r>
      <w:r w:rsidR="00D1124F" w:rsidRPr="005834FD">
        <w:rPr>
          <w:rFonts w:ascii="Arial" w:hAnsi="Arial" w:cs="Arial"/>
          <w:color w:val="000000" w:themeColor="text1"/>
        </w:rPr>
        <w:t xml:space="preserve"> de</w:t>
      </w:r>
      <w:r w:rsidR="00944D4C" w:rsidRPr="005834FD">
        <w:rPr>
          <w:rFonts w:ascii="Arial" w:hAnsi="Arial" w:cs="Arial"/>
          <w:color w:val="000000" w:themeColor="text1"/>
        </w:rPr>
        <w:t xml:space="preserve"> naturvidenskabelige</w:t>
      </w:r>
      <w:r w:rsidR="00424331" w:rsidRPr="005834FD">
        <w:rPr>
          <w:rFonts w:ascii="Arial" w:hAnsi="Arial" w:cs="Arial"/>
          <w:color w:val="000000" w:themeColor="text1"/>
        </w:rPr>
        <w:t xml:space="preserve"> og</w:t>
      </w:r>
      <w:r w:rsidR="00944D4C" w:rsidRPr="005834FD">
        <w:rPr>
          <w:rFonts w:ascii="Arial" w:hAnsi="Arial" w:cs="Arial"/>
          <w:color w:val="000000" w:themeColor="text1"/>
        </w:rPr>
        <w:t xml:space="preserve"> tekniske fag kan føre med sig af spændende jobmuligheder. Der er stadig mange</w:t>
      </w:r>
      <w:r w:rsidR="001C3BAA" w:rsidRPr="005834FD">
        <w:rPr>
          <w:rFonts w:ascii="Arial" w:hAnsi="Arial" w:cs="Arial"/>
          <w:color w:val="000000" w:themeColor="text1"/>
        </w:rPr>
        <w:t>, b</w:t>
      </w:r>
      <w:r w:rsidR="0001062A">
        <w:rPr>
          <w:rFonts w:ascii="Arial" w:hAnsi="Arial" w:cs="Arial"/>
          <w:color w:val="000000" w:themeColor="text1"/>
        </w:rPr>
        <w:t>landt andet</w:t>
      </w:r>
      <w:r w:rsidR="00944D4C" w:rsidRPr="005834FD">
        <w:rPr>
          <w:rFonts w:ascii="Arial" w:hAnsi="Arial" w:cs="Arial"/>
          <w:color w:val="000000" w:themeColor="text1"/>
        </w:rPr>
        <w:t xml:space="preserve"> piger, der fravælger de naturvidenskabelige og tekniske uddannelser</w:t>
      </w:r>
      <w:r w:rsidR="001927F9" w:rsidRPr="005834FD">
        <w:rPr>
          <w:rFonts w:ascii="Arial" w:hAnsi="Arial" w:cs="Arial"/>
          <w:color w:val="000000" w:themeColor="text1"/>
        </w:rPr>
        <w:t xml:space="preserve">, og </w:t>
      </w:r>
      <w:r w:rsidR="004E638E" w:rsidRPr="005834FD">
        <w:rPr>
          <w:rFonts w:ascii="Arial" w:hAnsi="Arial" w:cs="Arial"/>
          <w:color w:val="000000" w:themeColor="text1"/>
        </w:rPr>
        <w:t xml:space="preserve">der hersker fortsat </w:t>
      </w:r>
      <w:r w:rsidR="00E02BCA" w:rsidRPr="005834FD">
        <w:rPr>
          <w:rFonts w:ascii="Arial" w:hAnsi="Arial" w:cs="Arial"/>
          <w:color w:val="000000" w:themeColor="text1"/>
        </w:rPr>
        <w:t xml:space="preserve">stereotyper og fordomme om </w:t>
      </w:r>
      <w:r w:rsidR="004E638E" w:rsidRPr="005834FD">
        <w:rPr>
          <w:rFonts w:ascii="Arial" w:hAnsi="Arial" w:cs="Arial"/>
          <w:color w:val="000000" w:themeColor="text1"/>
        </w:rPr>
        <w:t xml:space="preserve">uddannelserne. </w:t>
      </w:r>
      <w:r w:rsidR="00944D4C" w:rsidRPr="005834FD">
        <w:rPr>
          <w:rFonts w:ascii="Arial" w:hAnsi="Arial" w:cs="Arial"/>
          <w:color w:val="000000" w:themeColor="text1"/>
        </w:rPr>
        <w:t xml:space="preserve">Det </w:t>
      </w:r>
      <w:r w:rsidR="004E638E" w:rsidRPr="005834FD">
        <w:rPr>
          <w:rFonts w:ascii="Arial" w:hAnsi="Arial" w:cs="Arial"/>
          <w:color w:val="000000" w:themeColor="text1"/>
        </w:rPr>
        <w:t xml:space="preserve">forsøger </w:t>
      </w:r>
      <w:r w:rsidR="00944D4C" w:rsidRPr="005834FD">
        <w:rPr>
          <w:rFonts w:ascii="Arial" w:hAnsi="Arial" w:cs="Arial"/>
          <w:color w:val="000000" w:themeColor="text1"/>
        </w:rPr>
        <w:t>Science</w:t>
      </w:r>
      <w:r w:rsidR="00AF71B0" w:rsidRPr="005834FD">
        <w:rPr>
          <w:rFonts w:ascii="Arial" w:hAnsi="Arial" w:cs="Arial"/>
          <w:color w:val="000000" w:themeColor="text1"/>
        </w:rPr>
        <w:t xml:space="preserve"> Day</w:t>
      </w:r>
      <w:r w:rsidR="00CD3E30" w:rsidRPr="005834FD">
        <w:rPr>
          <w:rFonts w:ascii="Arial" w:hAnsi="Arial" w:cs="Arial"/>
          <w:color w:val="000000" w:themeColor="text1"/>
        </w:rPr>
        <w:t xml:space="preserve"> </w:t>
      </w:r>
      <w:r w:rsidR="00944D4C" w:rsidRPr="005834FD">
        <w:rPr>
          <w:rFonts w:ascii="Arial" w:hAnsi="Arial" w:cs="Arial"/>
          <w:color w:val="000000" w:themeColor="text1"/>
        </w:rPr>
        <w:t>at gøre noget ved.</w:t>
      </w:r>
    </w:p>
    <w:p w14:paraId="0F003A18" w14:textId="77777777" w:rsidR="00944D4C" w:rsidRPr="005834FD" w:rsidRDefault="00944D4C" w:rsidP="00944D4C">
      <w:pPr>
        <w:spacing w:line="276" w:lineRule="auto"/>
        <w:rPr>
          <w:rFonts w:ascii="Arial" w:eastAsia="Times New Roman" w:hAnsi="Arial" w:cs="Arial"/>
          <w:color w:val="000000" w:themeColor="text1"/>
          <w:lang w:eastAsia="da-DK"/>
        </w:rPr>
      </w:pPr>
    </w:p>
    <w:p w14:paraId="2CE12B48" w14:textId="07B34B25" w:rsidR="00E00947" w:rsidRPr="005834FD" w:rsidRDefault="00E00947" w:rsidP="00944D4C">
      <w:pPr>
        <w:spacing w:line="276" w:lineRule="auto"/>
        <w:rPr>
          <w:rFonts w:ascii="Arial" w:eastAsia="Times New Roman" w:hAnsi="Arial" w:cs="Arial"/>
          <w:b/>
          <w:bCs/>
          <w:color w:val="000000" w:themeColor="text1"/>
          <w:lang w:eastAsia="da-DK"/>
        </w:rPr>
      </w:pPr>
      <w:r w:rsidRPr="005834FD">
        <w:rPr>
          <w:rFonts w:ascii="Arial" w:eastAsia="Times New Roman" w:hAnsi="Arial" w:cs="Arial"/>
          <w:b/>
          <w:bCs/>
          <w:color w:val="000000" w:themeColor="text1"/>
          <w:highlight w:val="yellow"/>
          <w:lang w:eastAsia="da-DK"/>
        </w:rPr>
        <w:t>Arrangør</w:t>
      </w:r>
      <w:r w:rsidRPr="005834FD">
        <w:rPr>
          <w:rFonts w:ascii="Arial" w:eastAsia="Times New Roman" w:hAnsi="Arial" w:cs="Arial"/>
          <w:b/>
          <w:bCs/>
          <w:color w:val="000000" w:themeColor="text1"/>
          <w:lang w:eastAsia="da-DK"/>
        </w:rPr>
        <w:t xml:space="preserve"> tager ansvar for </w:t>
      </w:r>
      <w:r w:rsidR="00385206" w:rsidRPr="005834FD">
        <w:rPr>
          <w:rFonts w:ascii="Arial" w:eastAsia="Times New Roman" w:hAnsi="Arial" w:cs="Arial"/>
          <w:b/>
          <w:bCs/>
          <w:color w:val="000000" w:themeColor="text1"/>
          <w:lang w:eastAsia="da-DK"/>
        </w:rPr>
        <w:t>mere diversitet</w:t>
      </w:r>
      <w:r w:rsidRPr="005834FD">
        <w:rPr>
          <w:rFonts w:ascii="Arial" w:eastAsia="Times New Roman" w:hAnsi="Arial" w:cs="Arial"/>
          <w:b/>
          <w:bCs/>
          <w:color w:val="000000" w:themeColor="text1"/>
          <w:lang w:eastAsia="da-DK"/>
        </w:rPr>
        <w:t xml:space="preserve"> i </w:t>
      </w:r>
      <w:r w:rsidR="009F3BBD" w:rsidRPr="005834FD">
        <w:rPr>
          <w:rFonts w:ascii="Arial" w:eastAsia="Times New Roman" w:hAnsi="Arial" w:cs="Arial"/>
          <w:b/>
          <w:bCs/>
          <w:color w:val="000000" w:themeColor="text1"/>
          <w:lang w:eastAsia="da-DK"/>
        </w:rPr>
        <w:t>naturvidenskab og teknologi</w:t>
      </w:r>
    </w:p>
    <w:p w14:paraId="15471ED2" w14:textId="722C7DA5" w:rsidR="00944D4C" w:rsidRPr="005834FD" w:rsidRDefault="00CD3E30" w:rsidP="00944D4C">
      <w:pPr>
        <w:spacing w:line="276" w:lineRule="auto"/>
        <w:rPr>
          <w:rFonts w:ascii="Arial" w:eastAsia="Times New Roman" w:hAnsi="Arial" w:cs="Arial"/>
          <w:color w:val="000000" w:themeColor="text1"/>
          <w:lang w:eastAsia="da-DK"/>
        </w:rPr>
      </w:pPr>
      <w:r w:rsidRPr="005834FD">
        <w:rPr>
          <w:rFonts w:ascii="Arial" w:eastAsia="Times New Roman" w:hAnsi="Arial" w:cs="Arial"/>
          <w:color w:val="000000" w:themeColor="text1"/>
          <w:lang w:eastAsia="da-DK"/>
        </w:rPr>
        <w:t xml:space="preserve">Naturvidenskabernes Hus står bag Science Day, og </w:t>
      </w:r>
      <w:r w:rsidR="00944D4C" w:rsidRPr="005834FD">
        <w:rPr>
          <w:rFonts w:ascii="Arial" w:eastAsia="Times New Roman" w:hAnsi="Arial" w:cs="Arial"/>
          <w:color w:val="000000" w:themeColor="text1"/>
          <w:highlight w:val="yellow"/>
          <w:lang w:eastAsia="da-DK"/>
        </w:rPr>
        <w:t>arrangør</w:t>
      </w:r>
      <w:r w:rsidR="00944D4C" w:rsidRPr="005834FD">
        <w:rPr>
          <w:rFonts w:ascii="Arial" w:eastAsia="Times New Roman" w:hAnsi="Arial" w:cs="Arial"/>
          <w:color w:val="000000" w:themeColor="text1"/>
          <w:lang w:eastAsia="da-DK"/>
        </w:rPr>
        <w:t xml:space="preserve"> </w:t>
      </w:r>
      <w:r w:rsidRPr="005834FD">
        <w:rPr>
          <w:rFonts w:ascii="Arial" w:eastAsia="Times New Roman" w:hAnsi="Arial" w:cs="Arial"/>
          <w:color w:val="000000" w:themeColor="text1"/>
          <w:lang w:eastAsia="da-DK"/>
        </w:rPr>
        <w:t xml:space="preserve">er en af de mange </w:t>
      </w:r>
      <w:r w:rsidR="008953DD" w:rsidRPr="005834FD">
        <w:rPr>
          <w:rFonts w:ascii="Arial" w:eastAsia="Times New Roman" w:hAnsi="Arial" w:cs="Arial"/>
          <w:color w:val="000000" w:themeColor="text1"/>
          <w:lang w:eastAsia="da-DK"/>
        </w:rPr>
        <w:t>aktører</w:t>
      </w:r>
      <w:r w:rsidRPr="005834FD">
        <w:rPr>
          <w:rFonts w:ascii="Arial" w:eastAsia="Times New Roman" w:hAnsi="Arial" w:cs="Arial"/>
          <w:color w:val="000000" w:themeColor="text1"/>
          <w:lang w:eastAsia="da-DK"/>
        </w:rPr>
        <w:t xml:space="preserve">, der den 4. oktober </w:t>
      </w:r>
      <w:r w:rsidR="00944D4C" w:rsidRPr="005834FD">
        <w:rPr>
          <w:rFonts w:ascii="Arial" w:eastAsia="Times New Roman" w:hAnsi="Arial" w:cs="Arial"/>
          <w:color w:val="000000" w:themeColor="text1"/>
          <w:lang w:eastAsia="da-DK"/>
        </w:rPr>
        <w:t xml:space="preserve">slår dørene op og inviterer </w:t>
      </w:r>
      <w:r w:rsidR="00385206" w:rsidRPr="005834FD">
        <w:rPr>
          <w:rFonts w:ascii="Arial" w:eastAsia="Times New Roman" w:hAnsi="Arial" w:cs="Arial"/>
          <w:color w:val="000000" w:themeColor="text1"/>
          <w:lang w:eastAsia="da-DK"/>
        </w:rPr>
        <w:t>børn og unge</w:t>
      </w:r>
      <w:r w:rsidR="00944D4C" w:rsidRPr="005834FD">
        <w:rPr>
          <w:rFonts w:ascii="Arial" w:eastAsia="Times New Roman" w:hAnsi="Arial" w:cs="Arial"/>
          <w:color w:val="000000" w:themeColor="text1"/>
          <w:lang w:eastAsia="da-DK"/>
        </w:rPr>
        <w:t xml:space="preserve"> indenfor. Chef for </w:t>
      </w:r>
      <w:r w:rsidR="00944D4C" w:rsidRPr="005834FD">
        <w:rPr>
          <w:rFonts w:ascii="Arial" w:eastAsia="Times New Roman" w:hAnsi="Arial" w:cs="Arial"/>
          <w:color w:val="000000" w:themeColor="text1"/>
          <w:highlight w:val="yellow"/>
          <w:lang w:eastAsia="da-DK"/>
        </w:rPr>
        <w:t>afdeling/område, navn og titel</w:t>
      </w:r>
      <w:r w:rsidR="00944D4C" w:rsidRPr="005834FD">
        <w:rPr>
          <w:rFonts w:ascii="Arial" w:eastAsia="Times New Roman" w:hAnsi="Arial" w:cs="Arial"/>
          <w:color w:val="000000" w:themeColor="text1"/>
          <w:lang w:eastAsia="da-DK"/>
        </w:rPr>
        <w:t>, siger:</w:t>
      </w:r>
    </w:p>
    <w:p w14:paraId="64760CAB" w14:textId="77777777" w:rsidR="00944D4C" w:rsidRPr="005834FD" w:rsidRDefault="00944D4C" w:rsidP="00944D4C">
      <w:pPr>
        <w:spacing w:line="276" w:lineRule="auto"/>
        <w:rPr>
          <w:rFonts w:ascii="Arial" w:eastAsia="Times New Roman" w:hAnsi="Arial" w:cs="Arial"/>
          <w:i/>
          <w:iCs/>
          <w:color w:val="000000" w:themeColor="text1"/>
          <w:highlight w:val="yellow"/>
          <w:lang w:eastAsia="da-DK"/>
        </w:rPr>
      </w:pPr>
    </w:p>
    <w:p w14:paraId="1FD0E6AC" w14:textId="03D9E09A" w:rsidR="00944D4C" w:rsidRPr="005834FD" w:rsidRDefault="00944D4C" w:rsidP="00944D4C">
      <w:pPr>
        <w:spacing w:line="276" w:lineRule="auto"/>
        <w:rPr>
          <w:rFonts w:ascii="Arial" w:eastAsia="Times New Roman" w:hAnsi="Arial" w:cs="Arial"/>
          <w:i/>
          <w:iCs/>
          <w:color w:val="000000" w:themeColor="text1"/>
          <w:lang w:eastAsia="da-DK"/>
        </w:rPr>
      </w:pPr>
      <w:r w:rsidRPr="005834FD">
        <w:rPr>
          <w:rFonts w:ascii="Arial" w:eastAsia="Times New Roman" w:hAnsi="Arial" w:cs="Arial"/>
          <w:i/>
          <w:iCs/>
          <w:color w:val="000000" w:themeColor="text1"/>
          <w:highlight w:val="yellow"/>
          <w:lang w:eastAsia="da-DK"/>
        </w:rPr>
        <w:t>Citat fra jeres talsperson på området, der svarer på spørgsmål som ”</w:t>
      </w:r>
      <w:r w:rsidR="00DD2076">
        <w:rPr>
          <w:rFonts w:ascii="Arial" w:eastAsia="Times New Roman" w:hAnsi="Arial" w:cs="Arial"/>
          <w:i/>
          <w:iCs/>
          <w:color w:val="000000" w:themeColor="text1"/>
          <w:highlight w:val="yellow"/>
          <w:lang w:eastAsia="da-DK"/>
        </w:rPr>
        <w:t>H</w:t>
      </w:r>
      <w:r w:rsidRPr="005834FD">
        <w:rPr>
          <w:rFonts w:ascii="Arial" w:eastAsia="Times New Roman" w:hAnsi="Arial" w:cs="Arial"/>
          <w:i/>
          <w:iCs/>
          <w:color w:val="000000" w:themeColor="text1"/>
          <w:highlight w:val="yellow"/>
          <w:lang w:eastAsia="da-DK"/>
        </w:rPr>
        <w:t>vorfor er I med?” og ”</w:t>
      </w:r>
      <w:r w:rsidR="00DD2076">
        <w:rPr>
          <w:rFonts w:ascii="Arial" w:eastAsia="Times New Roman" w:hAnsi="Arial" w:cs="Arial"/>
          <w:i/>
          <w:iCs/>
          <w:color w:val="000000" w:themeColor="text1"/>
          <w:highlight w:val="yellow"/>
          <w:lang w:eastAsia="da-DK"/>
        </w:rPr>
        <w:t>H</w:t>
      </w:r>
      <w:r w:rsidRPr="005834FD">
        <w:rPr>
          <w:rFonts w:ascii="Arial" w:eastAsia="Times New Roman" w:hAnsi="Arial" w:cs="Arial"/>
          <w:i/>
          <w:iCs/>
          <w:color w:val="000000" w:themeColor="text1"/>
          <w:highlight w:val="yellow"/>
          <w:lang w:eastAsia="da-DK"/>
        </w:rPr>
        <w:t>vorfor bakker I op om kampagnens formål?”</w:t>
      </w:r>
    </w:p>
    <w:p w14:paraId="1F82D1FC" w14:textId="77777777" w:rsidR="009F3BBD" w:rsidRPr="005834FD" w:rsidRDefault="009F3BBD" w:rsidP="00944D4C">
      <w:pPr>
        <w:spacing w:line="276" w:lineRule="auto"/>
        <w:rPr>
          <w:rFonts w:ascii="Arial" w:eastAsia="Times New Roman" w:hAnsi="Arial" w:cs="Arial"/>
          <w:b/>
          <w:bCs/>
          <w:caps/>
          <w:color w:val="000000" w:themeColor="text1"/>
          <w:lang w:eastAsia="da-DK"/>
        </w:rPr>
      </w:pPr>
    </w:p>
    <w:p w14:paraId="02675EAB" w14:textId="70EDB7F5" w:rsidR="00F13500" w:rsidRPr="005834FD" w:rsidRDefault="00F13500" w:rsidP="00F13500">
      <w:pPr>
        <w:spacing w:line="276" w:lineRule="auto"/>
        <w:rPr>
          <w:rFonts w:ascii="Arial" w:hAnsi="Arial" w:cs="Arial"/>
          <w:b/>
          <w:bCs/>
          <w:color w:val="000000" w:themeColor="text1"/>
          <w:lang w:eastAsia="da-DK"/>
        </w:rPr>
      </w:pPr>
      <w:r w:rsidRPr="005834FD">
        <w:rPr>
          <w:rFonts w:ascii="Arial" w:hAnsi="Arial" w:cs="Arial"/>
          <w:b/>
          <w:bCs/>
          <w:color w:val="000000" w:themeColor="text1"/>
          <w:lang w:eastAsia="da-DK"/>
        </w:rPr>
        <w:t xml:space="preserve">Dedikerede arrangører er grundlaget for </w:t>
      </w:r>
      <w:r w:rsidR="00385206" w:rsidRPr="005834FD">
        <w:rPr>
          <w:rFonts w:ascii="Arial" w:hAnsi="Arial" w:cs="Arial"/>
          <w:b/>
          <w:bCs/>
          <w:color w:val="000000" w:themeColor="text1"/>
          <w:lang w:eastAsia="da-DK"/>
        </w:rPr>
        <w:t>Science Day</w:t>
      </w:r>
    </w:p>
    <w:p w14:paraId="32054EA7" w14:textId="54D6D2DA" w:rsidR="00D14D2B" w:rsidRPr="005834FD" w:rsidRDefault="00F13500" w:rsidP="00944D4C">
      <w:pPr>
        <w:spacing w:line="276" w:lineRule="auto"/>
        <w:rPr>
          <w:rFonts w:ascii="Arial" w:hAnsi="Arial" w:cs="Arial"/>
          <w:color w:val="000000" w:themeColor="text1"/>
          <w:lang w:eastAsia="da-DK"/>
        </w:rPr>
      </w:pPr>
      <w:r w:rsidRPr="005834FD">
        <w:rPr>
          <w:rFonts w:ascii="Arial" w:hAnsi="Arial" w:cs="Arial"/>
          <w:color w:val="000000" w:themeColor="text1"/>
          <w:lang w:eastAsia="da-DK"/>
        </w:rPr>
        <w:t xml:space="preserve">Direktør og ekspert i piger og STEM fra Naturvidenskabernes Hus, Maiken Lykke Lolck, understreger, at engagementet fra virksomheder, uddannelsesinstitutioner og organisationer er afgørende, for det er dem, der sætter tid og medarbejdere af til at give </w:t>
      </w:r>
      <w:r w:rsidR="00385206" w:rsidRPr="005834FD">
        <w:rPr>
          <w:rFonts w:ascii="Arial" w:hAnsi="Arial" w:cs="Arial"/>
          <w:color w:val="000000" w:themeColor="text1"/>
          <w:lang w:eastAsia="da-DK"/>
        </w:rPr>
        <w:t>eleverne</w:t>
      </w:r>
      <w:r w:rsidRPr="005834FD">
        <w:rPr>
          <w:rFonts w:ascii="Arial" w:hAnsi="Arial" w:cs="Arial"/>
          <w:color w:val="000000" w:themeColor="text1"/>
          <w:lang w:eastAsia="da-DK"/>
        </w:rPr>
        <w:t xml:space="preserve"> en god oplevelse. </w:t>
      </w:r>
      <w:r w:rsidRPr="005834FD">
        <w:rPr>
          <w:rFonts w:ascii="Arial" w:hAnsi="Arial" w:cs="Arial"/>
          <w:color w:val="000000" w:themeColor="text1"/>
          <w:lang w:eastAsia="da-DK"/>
        </w:rPr>
        <w:br/>
      </w:r>
      <w:r w:rsidRPr="005834FD">
        <w:rPr>
          <w:rFonts w:ascii="Arial" w:hAnsi="Arial" w:cs="Arial"/>
          <w:color w:val="000000" w:themeColor="text1"/>
          <w:lang w:eastAsia="da-DK"/>
        </w:rPr>
        <w:br/>
      </w:r>
      <w:r w:rsidRPr="005834FD">
        <w:rPr>
          <w:rFonts w:ascii="Arial" w:hAnsi="Arial" w:cs="Arial"/>
          <w:i/>
          <w:iCs/>
          <w:color w:val="000000" w:themeColor="text1"/>
          <w:lang w:eastAsia="da-DK"/>
        </w:rPr>
        <w:t>”</w:t>
      </w:r>
      <w:r w:rsidR="008C60F0" w:rsidRPr="005834FD">
        <w:rPr>
          <w:rFonts w:ascii="Arial" w:hAnsi="Arial" w:cs="Arial"/>
          <w:i/>
          <w:iCs/>
          <w:color w:val="000000" w:themeColor="text1"/>
          <w:lang w:eastAsia="da-DK"/>
        </w:rPr>
        <w:t xml:space="preserve">Der mangler diversitet </w:t>
      </w:r>
      <w:r w:rsidR="00612E30" w:rsidRPr="005834FD">
        <w:rPr>
          <w:rFonts w:ascii="Arial" w:hAnsi="Arial" w:cs="Arial"/>
          <w:i/>
          <w:iCs/>
          <w:color w:val="000000" w:themeColor="text1"/>
          <w:lang w:eastAsia="da-DK"/>
        </w:rPr>
        <w:t xml:space="preserve">på </w:t>
      </w:r>
      <w:r w:rsidRPr="005834FD">
        <w:rPr>
          <w:rFonts w:ascii="Arial" w:hAnsi="Arial" w:cs="Arial"/>
          <w:i/>
          <w:iCs/>
          <w:color w:val="000000" w:themeColor="text1"/>
          <w:lang w:eastAsia="da-DK"/>
        </w:rPr>
        <w:t xml:space="preserve">STEM-uddannelser og </w:t>
      </w:r>
      <w:r w:rsidR="00F3042C" w:rsidRPr="005834FD">
        <w:rPr>
          <w:rFonts w:ascii="Arial" w:hAnsi="Arial" w:cs="Arial"/>
          <w:i/>
          <w:iCs/>
          <w:color w:val="000000" w:themeColor="text1"/>
          <w:lang w:eastAsia="da-DK"/>
        </w:rPr>
        <w:t>-</w:t>
      </w:r>
      <w:r w:rsidRPr="005834FD">
        <w:rPr>
          <w:rFonts w:ascii="Arial" w:hAnsi="Arial" w:cs="Arial"/>
          <w:i/>
          <w:iCs/>
          <w:color w:val="000000" w:themeColor="text1"/>
          <w:lang w:eastAsia="da-DK"/>
        </w:rPr>
        <w:t>virksomheder, og de</w:t>
      </w:r>
      <w:r w:rsidR="00C37C3C" w:rsidRPr="005834FD">
        <w:rPr>
          <w:rFonts w:ascii="Arial" w:hAnsi="Arial" w:cs="Arial"/>
          <w:i/>
          <w:iCs/>
          <w:color w:val="000000" w:themeColor="text1"/>
          <w:lang w:eastAsia="da-DK"/>
        </w:rPr>
        <w:t xml:space="preserve">t gælder særligt i kønsfordelingen, hvor kvinder er </w:t>
      </w:r>
      <w:proofErr w:type="spellStart"/>
      <w:proofErr w:type="gramStart"/>
      <w:r w:rsidR="00C37C3C" w:rsidRPr="005834FD">
        <w:rPr>
          <w:rFonts w:ascii="Arial" w:hAnsi="Arial" w:cs="Arial"/>
          <w:i/>
          <w:iCs/>
          <w:color w:val="000000" w:themeColor="text1"/>
          <w:lang w:eastAsia="da-DK"/>
        </w:rPr>
        <w:t>underrepræsenterede</w:t>
      </w:r>
      <w:r w:rsidRPr="005834FD">
        <w:rPr>
          <w:rFonts w:ascii="Arial" w:hAnsi="Arial" w:cs="Arial"/>
          <w:i/>
          <w:iCs/>
          <w:color w:val="000000" w:themeColor="text1"/>
          <w:lang w:eastAsia="da-DK"/>
        </w:rPr>
        <w:t>.</w:t>
      </w:r>
      <w:r w:rsidR="00C37C3C" w:rsidRPr="005834FD">
        <w:rPr>
          <w:rFonts w:ascii="Arial" w:hAnsi="Arial" w:cs="Arial"/>
          <w:i/>
          <w:iCs/>
          <w:color w:val="000000" w:themeColor="text1"/>
          <w:lang w:eastAsia="da-DK"/>
        </w:rPr>
        <w:t>Til</w:t>
      </w:r>
      <w:proofErr w:type="spellEnd"/>
      <w:proofErr w:type="gramEnd"/>
      <w:r w:rsidR="00C37C3C" w:rsidRPr="005834FD">
        <w:rPr>
          <w:rFonts w:ascii="Arial" w:hAnsi="Arial" w:cs="Arial"/>
          <w:i/>
          <w:iCs/>
          <w:color w:val="000000" w:themeColor="text1"/>
          <w:lang w:eastAsia="da-DK"/>
        </w:rPr>
        <w:t xml:space="preserve"> Science Day</w:t>
      </w:r>
      <w:r w:rsidRPr="005834FD">
        <w:rPr>
          <w:rFonts w:ascii="Arial" w:hAnsi="Arial" w:cs="Arial"/>
          <w:i/>
          <w:iCs/>
          <w:color w:val="000000" w:themeColor="text1"/>
          <w:lang w:eastAsia="da-DK"/>
        </w:rPr>
        <w:t xml:space="preserve"> møder </w:t>
      </w:r>
      <w:r w:rsidR="004642FF" w:rsidRPr="005834FD">
        <w:rPr>
          <w:rFonts w:ascii="Arial" w:hAnsi="Arial" w:cs="Arial"/>
          <w:i/>
          <w:iCs/>
          <w:color w:val="000000" w:themeColor="text1"/>
          <w:lang w:eastAsia="da-DK"/>
        </w:rPr>
        <w:t>eleverne</w:t>
      </w:r>
      <w:r w:rsidRPr="005834FD">
        <w:rPr>
          <w:rFonts w:ascii="Arial" w:hAnsi="Arial" w:cs="Arial"/>
          <w:i/>
          <w:iCs/>
          <w:color w:val="000000" w:themeColor="text1"/>
          <w:lang w:eastAsia="da-DK"/>
        </w:rPr>
        <w:t xml:space="preserve"> medarbejdere, forskere eller studerende, de kan spejle sig i, og de får et konkret og praktisk indblik i deres fag. Det gør en enorm forskel, når så mange arrangører bakker op om at skabe mere diversitet ved at åbne dørene og vise de spændende muligheder </w:t>
      </w:r>
      <w:r w:rsidR="00E03EF7">
        <w:rPr>
          <w:rFonts w:ascii="Arial" w:hAnsi="Arial" w:cs="Arial"/>
          <w:i/>
          <w:iCs/>
          <w:color w:val="000000" w:themeColor="text1"/>
          <w:lang w:eastAsia="da-DK"/>
        </w:rPr>
        <w:t>med</w:t>
      </w:r>
      <w:r w:rsidRPr="005834FD">
        <w:rPr>
          <w:rFonts w:ascii="Arial" w:hAnsi="Arial" w:cs="Arial"/>
          <w:i/>
          <w:iCs/>
          <w:color w:val="000000" w:themeColor="text1"/>
          <w:lang w:eastAsia="da-DK"/>
        </w:rPr>
        <w:t xml:space="preserve"> en fremtid inden for teknologi og naturvidenskab,” </w:t>
      </w:r>
      <w:r w:rsidRPr="005834FD">
        <w:rPr>
          <w:rFonts w:ascii="Arial" w:hAnsi="Arial" w:cs="Arial"/>
          <w:color w:val="000000" w:themeColor="text1"/>
          <w:lang w:eastAsia="da-DK"/>
        </w:rPr>
        <w:t>siger Maiken Lykke Lolck.</w:t>
      </w:r>
    </w:p>
    <w:p w14:paraId="521AB590" w14:textId="77777777" w:rsidR="00CE4296" w:rsidRPr="005834FD" w:rsidRDefault="00CE4296" w:rsidP="00944D4C">
      <w:pPr>
        <w:spacing w:line="276" w:lineRule="auto"/>
        <w:rPr>
          <w:rFonts w:ascii="Arial" w:hAnsi="Arial" w:cs="Arial"/>
          <w:color w:val="000000" w:themeColor="text1"/>
          <w:lang w:eastAsia="da-DK"/>
        </w:rPr>
      </w:pPr>
    </w:p>
    <w:p w14:paraId="26327E4B" w14:textId="1FDA8F4D" w:rsidR="00CE4296" w:rsidRPr="005834FD" w:rsidRDefault="00CE4296" w:rsidP="00CE4296">
      <w:pPr>
        <w:spacing w:line="276" w:lineRule="auto"/>
        <w:rPr>
          <w:rFonts w:ascii="Arial" w:eastAsia="Times New Roman" w:hAnsi="Arial" w:cs="Arial"/>
          <w:color w:val="000000" w:themeColor="text1"/>
          <w:lang w:eastAsia="da-DK"/>
        </w:rPr>
      </w:pPr>
      <w:r w:rsidRPr="005834FD">
        <w:rPr>
          <w:rFonts w:ascii="Arial" w:eastAsia="Times New Roman" w:hAnsi="Arial" w:cs="Arial"/>
          <w:b/>
          <w:bCs/>
          <w:color w:val="000000" w:themeColor="text1"/>
          <w:lang w:eastAsia="da-DK"/>
        </w:rPr>
        <w:t>Nedbryder barrierer og fordomme</w:t>
      </w:r>
      <w:r w:rsidRPr="005834FD">
        <w:rPr>
          <w:rFonts w:ascii="Arial" w:eastAsia="Times New Roman" w:hAnsi="Arial" w:cs="Arial"/>
          <w:color w:val="000000" w:themeColor="text1"/>
          <w:lang w:eastAsia="da-DK"/>
        </w:rPr>
        <w:br/>
        <w:t xml:space="preserve">I Danmark har vi brug for, at flere tager en uddannelse inden for IT, teknologi og naturvidenskab. Manglende kendskab til de mange muligheder inden for området er en af årsagerne til, at nogen fravælger en naturvidenskabelig, IT-faglig eller teknisk retning i deres uddannelses- og karrierevalg. Derudover hersker der stadig stereotyper, fordomme </w:t>
      </w:r>
      <w:r w:rsidRPr="005834FD">
        <w:rPr>
          <w:rFonts w:ascii="Arial" w:eastAsia="Times New Roman" w:hAnsi="Arial" w:cs="Arial"/>
          <w:color w:val="000000" w:themeColor="text1"/>
          <w:lang w:eastAsia="da-DK"/>
        </w:rPr>
        <w:lastRenderedPageBreak/>
        <w:t>og andre barrierer, når det kommer til unges valg af uddannelse. Science Day har bl</w:t>
      </w:r>
      <w:r w:rsidR="00E03EF7">
        <w:rPr>
          <w:rFonts w:ascii="Arial" w:eastAsia="Times New Roman" w:hAnsi="Arial" w:cs="Arial"/>
          <w:color w:val="000000" w:themeColor="text1"/>
          <w:lang w:eastAsia="da-DK"/>
        </w:rPr>
        <w:t>andt andet</w:t>
      </w:r>
      <w:r w:rsidRPr="005834FD">
        <w:rPr>
          <w:rFonts w:ascii="Arial" w:eastAsia="Times New Roman" w:hAnsi="Arial" w:cs="Arial"/>
          <w:color w:val="000000" w:themeColor="text1"/>
          <w:lang w:eastAsia="da-DK"/>
        </w:rPr>
        <w:t xml:space="preserve"> fokus på at sprænge fordomme om køn og på at give succesoplevelser, så børn og unge får tiltro til egne evner og øjner nye muligheder.</w:t>
      </w:r>
    </w:p>
    <w:p w14:paraId="4BCCA4FD" w14:textId="77777777" w:rsidR="00CE4296" w:rsidRPr="005834FD" w:rsidRDefault="00CE4296" w:rsidP="00944D4C">
      <w:pPr>
        <w:spacing w:line="276" w:lineRule="auto"/>
        <w:rPr>
          <w:rFonts w:ascii="Arial" w:hAnsi="Arial" w:cs="Arial"/>
          <w:color w:val="000000" w:themeColor="text1"/>
          <w:lang w:eastAsia="da-DK"/>
        </w:rPr>
      </w:pPr>
    </w:p>
    <w:p w14:paraId="48CB7953" w14:textId="77777777" w:rsidR="003002A8" w:rsidRPr="005834FD" w:rsidRDefault="003002A8" w:rsidP="00944D4C">
      <w:pPr>
        <w:spacing w:line="276" w:lineRule="auto"/>
        <w:rPr>
          <w:rFonts w:ascii="Arial" w:hAnsi="Arial" w:cs="Arial"/>
          <w:color w:val="000000" w:themeColor="text1"/>
          <w:shd w:val="clear" w:color="auto" w:fill="FFFFFF"/>
        </w:rPr>
      </w:pPr>
    </w:p>
    <w:p w14:paraId="10FBE86C" w14:textId="77777777" w:rsidR="00944D4C" w:rsidRPr="005834FD" w:rsidRDefault="00944D4C" w:rsidP="00944D4C">
      <w:pPr>
        <w:spacing w:line="276" w:lineRule="auto"/>
        <w:rPr>
          <w:rFonts w:ascii="Arial" w:eastAsia="Times New Roman" w:hAnsi="Arial" w:cs="Arial"/>
          <w:color w:val="000000" w:themeColor="text1"/>
          <w:lang w:eastAsia="da-DK"/>
        </w:rPr>
      </w:pPr>
    </w:p>
    <w:p w14:paraId="2B103EB8" w14:textId="77777777" w:rsidR="00944D4C" w:rsidRPr="001050E2" w:rsidRDefault="00944D4C" w:rsidP="00944D4C">
      <w:pPr>
        <w:spacing w:line="276" w:lineRule="auto"/>
        <w:outlineLvl w:val="2"/>
        <w:rPr>
          <w:rFonts w:ascii="Arial Black" w:eastAsia="Times New Roman" w:hAnsi="Arial Black" w:cs="Arial"/>
          <w:b/>
          <w:bCs/>
          <w:caps/>
          <w:color w:val="542A7E"/>
          <w:sz w:val="28"/>
          <w:szCs w:val="28"/>
          <w:lang w:eastAsia="da-DK"/>
        </w:rPr>
      </w:pPr>
      <w:r w:rsidRPr="001050E2">
        <w:rPr>
          <w:rFonts w:ascii="Arial Black" w:eastAsia="Times New Roman" w:hAnsi="Arial Black" w:cs="Arial"/>
          <w:b/>
          <w:bCs/>
          <w:caps/>
          <w:color w:val="542A7E"/>
          <w:sz w:val="28"/>
          <w:szCs w:val="28"/>
          <w:lang w:eastAsia="da-DK"/>
        </w:rPr>
        <w:t>FAKTA </w:t>
      </w:r>
    </w:p>
    <w:p w14:paraId="2942D743" w14:textId="77777777" w:rsidR="009A0F9C" w:rsidRPr="005834FD" w:rsidRDefault="009A0F9C" w:rsidP="00944D4C">
      <w:pPr>
        <w:spacing w:line="276" w:lineRule="auto"/>
        <w:outlineLvl w:val="2"/>
        <w:rPr>
          <w:rFonts w:ascii="Arial" w:eastAsia="Times New Roman" w:hAnsi="Arial" w:cs="Arial"/>
          <w:b/>
          <w:bCs/>
          <w:caps/>
          <w:color w:val="000000" w:themeColor="text1"/>
          <w:lang w:eastAsia="da-DK"/>
        </w:rPr>
      </w:pPr>
    </w:p>
    <w:p w14:paraId="7A1622A3" w14:textId="76D7D841" w:rsidR="009F3BBD" w:rsidRPr="005834FD" w:rsidRDefault="0067062B" w:rsidP="00944D4C">
      <w:pPr>
        <w:spacing w:line="276" w:lineRule="auto"/>
        <w:rPr>
          <w:rFonts w:ascii="Arial" w:eastAsia="Times New Roman" w:hAnsi="Arial" w:cs="Arial"/>
          <w:b/>
          <w:bCs/>
          <w:color w:val="000000" w:themeColor="text1"/>
          <w:lang w:eastAsia="da-DK"/>
        </w:rPr>
      </w:pPr>
      <w:r w:rsidRPr="005834FD">
        <w:rPr>
          <w:rFonts w:ascii="Arial" w:eastAsia="Times New Roman" w:hAnsi="Arial" w:cs="Arial"/>
          <w:b/>
          <w:bCs/>
          <w:color w:val="000000" w:themeColor="text1"/>
          <w:lang w:eastAsia="da-DK"/>
        </w:rPr>
        <w:t>Science Day 2023</w:t>
      </w:r>
    </w:p>
    <w:p w14:paraId="297D816C" w14:textId="39D1A4D1" w:rsidR="009A0F9C" w:rsidRPr="005834FD" w:rsidRDefault="0067062B" w:rsidP="00944D4C">
      <w:pPr>
        <w:spacing w:line="276" w:lineRule="auto"/>
        <w:rPr>
          <w:rFonts w:ascii="Arial" w:eastAsia="Times New Roman" w:hAnsi="Arial" w:cs="Arial"/>
          <w:color w:val="000000" w:themeColor="text1"/>
          <w:lang w:eastAsia="da-DK"/>
        </w:rPr>
      </w:pPr>
      <w:r w:rsidRPr="005834FD">
        <w:rPr>
          <w:rFonts w:ascii="Arial" w:eastAsia="Times New Roman" w:hAnsi="Arial" w:cs="Arial"/>
          <w:color w:val="000000" w:themeColor="text1"/>
          <w:lang w:eastAsia="da-DK"/>
        </w:rPr>
        <w:t>Science Day</w:t>
      </w:r>
      <w:r w:rsidR="00812E42" w:rsidRPr="005834FD">
        <w:rPr>
          <w:rFonts w:ascii="Arial" w:eastAsia="Times New Roman" w:hAnsi="Arial" w:cs="Arial"/>
          <w:color w:val="000000" w:themeColor="text1"/>
          <w:lang w:eastAsia="da-DK"/>
        </w:rPr>
        <w:t xml:space="preserve"> er en årlig landsdækkende kampagnedag, h</w:t>
      </w:r>
      <w:r w:rsidR="00375CB6" w:rsidRPr="005834FD">
        <w:rPr>
          <w:rFonts w:ascii="Arial" w:eastAsia="Times New Roman" w:hAnsi="Arial" w:cs="Arial"/>
          <w:color w:val="000000" w:themeColor="text1"/>
          <w:lang w:eastAsia="da-DK"/>
        </w:rPr>
        <w:t>vor virksomheder, organisationer og uddannelsesinstitutioner over hele landet</w:t>
      </w:r>
      <w:r w:rsidR="00DB6CE7" w:rsidRPr="005834FD">
        <w:rPr>
          <w:rFonts w:ascii="Arial" w:eastAsia="Times New Roman" w:hAnsi="Arial" w:cs="Arial"/>
          <w:color w:val="000000" w:themeColor="text1"/>
          <w:lang w:eastAsia="da-DK"/>
        </w:rPr>
        <w:t xml:space="preserve"> inviterer</w:t>
      </w:r>
      <w:r w:rsidR="00375CB6" w:rsidRPr="005834FD">
        <w:rPr>
          <w:rFonts w:ascii="Arial" w:eastAsia="Times New Roman" w:hAnsi="Arial" w:cs="Arial"/>
          <w:color w:val="000000" w:themeColor="text1"/>
          <w:lang w:eastAsia="da-DK"/>
        </w:rPr>
        <w:t xml:space="preserve"> </w:t>
      </w:r>
      <w:r w:rsidR="00ED503A" w:rsidRPr="005834FD">
        <w:rPr>
          <w:rFonts w:ascii="Arial" w:eastAsia="Times New Roman" w:hAnsi="Arial" w:cs="Arial"/>
          <w:color w:val="000000" w:themeColor="text1"/>
          <w:lang w:eastAsia="da-DK"/>
        </w:rPr>
        <w:t>elever</w:t>
      </w:r>
      <w:r w:rsidR="00AF5090" w:rsidRPr="005834FD">
        <w:rPr>
          <w:rFonts w:ascii="Arial" w:eastAsia="Times New Roman" w:hAnsi="Arial" w:cs="Arial"/>
          <w:color w:val="000000" w:themeColor="text1"/>
          <w:lang w:eastAsia="da-DK"/>
        </w:rPr>
        <w:t xml:space="preserve"> fra grundskoler og gymnasier</w:t>
      </w:r>
      <w:r w:rsidR="00DB6CE7" w:rsidRPr="005834FD">
        <w:rPr>
          <w:rFonts w:ascii="Arial" w:eastAsia="Times New Roman" w:hAnsi="Arial" w:cs="Arial"/>
          <w:color w:val="000000" w:themeColor="text1"/>
          <w:lang w:eastAsia="da-DK"/>
        </w:rPr>
        <w:t xml:space="preserve"> inden for</w:t>
      </w:r>
      <w:r w:rsidR="00AF5090" w:rsidRPr="005834FD">
        <w:rPr>
          <w:rFonts w:ascii="Arial" w:eastAsia="Times New Roman" w:hAnsi="Arial" w:cs="Arial"/>
          <w:color w:val="000000" w:themeColor="text1"/>
          <w:lang w:eastAsia="da-DK"/>
        </w:rPr>
        <w:t xml:space="preserve"> </w:t>
      </w:r>
      <w:r w:rsidR="00375CB6" w:rsidRPr="005834FD">
        <w:rPr>
          <w:rFonts w:ascii="Arial" w:eastAsia="Times New Roman" w:hAnsi="Arial" w:cs="Arial"/>
          <w:color w:val="000000" w:themeColor="text1"/>
          <w:lang w:eastAsia="da-DK"/>
        </w:rPr>
        <w:t>til at arbejde med praktiske og virkelighedsnære aktiviteter inden</w:t>
      </w:r>
      <w:r w:rsidR="00C91B19">
        <w:rPr>
          <w:rFonts w:ascii="Arial" w:eastAsia="Times New Roman" w:hAnsi="Arial" w:cs="Arial"/>
          <w:color w:val="000000" w:themeColor="text1"/>
          <w:lang w:eastAsia="da-DK"/>
        </w:rPr>
        <w:t xml:space="preserve"> </w:t>
      </w:r>
      <w:r w:rsidR="00375CB6" w:rsidRPr="005834FD">
        <w:rPr>
          <w:rFonts w:ascii="Arial" w:eastAsia="Times New Roman" w:hAnsi="Arial" w:cs="Arial"/>
          <w:color w:val="000000" w:themeColor="text1"/>
          <w:lang w:eastAsia="da-DK"/>
        </w:rPr>
        <w:t>for STEM (Science, Technology, Engineering</w:t>
      </w:r>
      <w:r w:rsidR="006270F7" w:rsidRPr="005834FD">
        <w:rPr>
          <w:rFonts w:ascii="Arial" w:eastAsia="Times New Roman" w:hAnsi="Arial" w:cs="Arial"/>
          <w:color w:val="000000" w:themeColor="text1"/>
          <w:lang w:eastAsia="da-DK"/>
        </w:rPr>
        <w:t>,</w:t>
      </w:r>
      <w:r w:rsidR="00375CB6" w:rsidRPr="005834FD">
        <w:rPr>
          <w:rFonts w:ascii="Arial" w:eastAsia="Times New Roman" w:hAnsi="Arial" w:cs="Arial"/>
          <w:color w:val="000000" w:themeColor="text1"/>
          <w:lang w:eastAsia="da-DK"/>
        </w:rPr>
        <w:t xml:space="preserve"> </w:t>
      </w:r>
      <w:proofErr w:type="spellStart"/>
      <w:r w:rsidR="00375CB6" w:rsidRPr="005834FD">
        <w:rPr>
          <w:rFonts w:ascii="Arial" w:eastAsia="Times New Roman" w:hAnsi="Arial" w:cs="Arial"/>
          <w:color w:val="000000" w:themeColor="text1"/>
          <w:lang w:eastAsia="da-DK"/>
        </w:rPr>
        <w:t>Mathematics</w:t>
      </w:r>
      <w:proofErr w:type="spellEnd"/>
      <w:r w:rsidR="00375CB6" w:rsidRPr="005834FD">
        <w:rPr>
          <w:rFonts w:ascii="Arial" w:eastAsia="Times New Roman" w:hAnsi="Arial" w:cs="Arial"/>
          <w:color w:val="000000" w:themeColor="text1"/>
          <w:lang w:eastAsia="da-DK"/>
        </w:rPr>
        <w:t xml:space="preserve">). </w:t>
      </w:r>
      <w:r w:rsidR="006B6C9D" w:rsidRPr="005834FD">
        <w:rPr>
          <w:rFonts w:ascii="Arial" w:eastAsia="Times New Roman" w:hAnsi="Arial" w:cs="Arial"/>
          <w:color w:val="000000" w:themeColor="text1"/>
          <w:lang w:eastAsia="da-DK"/>
        </w:rPr>
        <w:t>Eleverne</w:t>
      </w:r>
      <w:r w:rsidR="00AF5090" w:rsidRPr="005834FD">
        <w:rPr>
          <w:rFonts w:ascii="Arial" w:eastAsia="Times New Roman" w:hAnsi="Arial" w:cs="Arial"/>
          <w:color w:val="000000" w:themeColor="text1"/>
          <w:lang w:eastAsia="da-DK"/>
        </w:rPr>
        <w:t xml:space="preserve"> møder </w:t>
      </w:r>
      <w:r w:rsidR="00E24E83" w:rsidRPr="005834FD">
        <w:rPr>
          <w:rFonts w:ascii="Arial" w:eastAsia="Times New Roman" w:hAnsi="Arial" w:cs="Arial"/>
          <w:color w:val="000000" w:themeColor="text1"/>
          <w:lang w:eastAsia="da-DK"/>
        </w:rPr>
        <w:t>rollemodeller</w:t>
      </w:r>
      <w:r w:rsidR="00AF5090" w:rsidRPr="005834FD">
        <w:rPr>
          <w:rFonts w:ascii="Arial" w:eastAsia="Times New Roman" w:hAnsi="Arial" w:cs="Arial"/>
          <w:color w:val="000000" w:themeColor="text1"/>
          <w:lang w:eastAsia="da-DK"/>
        </w:rPr>
        <w:t>, der fortæller om deres uddannelsesvalg og karrieremuligheder i en verden af IT, teknologi og naturvidenskab</w:t>
      </w:r>
      <w:r w:rsidR="00E24E83" w:rsidRPr="005834FD">
        <w:rPr>
          <w:rFonts w:ascii="Arial" w:eastAsia="Times New Roman" w:hAnsi="Arial" w:cs="Arial"/>
          <w:color w:val="000000" w:themeColor="text1"/>
          <w:lang w:eastAsia="da-DK"/>
        </w:rPr>
        <w:t>, og deltager i praktiske og virksomhedsrelaterede workshops.</w:t>
      </w:r>
    </w:p>
    <w:p w14:paraId="0E0092F3" w14:textId="77777777" w:rsidR="006F77E4" w:rsidRPr="005834FD" w:rsidRDefault="006F77E4" w:rsidP="00944D4C">
      <w:pPr>
        <w:spacing w:line="276" w:lineRule="auto"/>
        <w:rPr>
          <w:rFonts w:ascii="Arial" w:eastAsia="Times New Roman" w:hAnsi="Arial" w:cs="Arial"/>
          <w:color w:val="000000" w:themeColor="text1"/>
          <w:lang w:eastAsia="da-DK"/>
        </w:rPr>
      </w:pPr>
    </w:p>
    <w:p w14:paraId="52084B83" w14:textId="3AACA697" w:rsidR="00827E73" w:rsidRPr="005834FD" w:rsidRDefault="002371B7" w:rsidP="00827E73">
      <w:pPr>
        <w:spacing w:after="160" w:line="259" w:lineRule="auto"/>
        <w:rPr>
          <w:rFonts w:ascii="Arial" w:hAnsi="Arial" w:cs="Arial"/>
          <w:color w:val="000000" w:themeColor="text1"/>
          <w:kern w:val="2"/>
          <w14:ligatures w14:val="standardContextual"/>
        </w:rPr>
      </w:pPr>
      <w:r w:rsidRPr="005834FD">
        <w:rPr>
          <w:rFonts w:ascii="Arial" w:hAnsi="Arial" w:cs="Arial"/>
          <w:b/>
          <w:bCs/>
          <w:color w:val="000000" w:themeColor="text1"/>
          <w:kern w:val="2"/>
          <w14:ligatures w14:val="standardContextual"/>
        </w:rPr>
        <w:t>Fra Girls</w:t>
      </w:r>
      <w:r w:rsidR="003002A8" w:rsidRPr="005834FD">
        <w:rPr>
          <w:rFonts w:ascii="Arial" w:hAnsi="Arial" w:cs="Arial"/>
          <w:b/>
          <w:bCs/>
          <w:color w:val="000000" w:themeColor="text1"/>
          <w:kern w:val="2"/>
          <w14:ligatures w14:val="standardContextual"/>
        </w:rPr>
        <w:t>’ Day in Science til Science Day</w:t>
      </w:r>
      <w:r w:rsidR="003002A8" w:rsidRPr="005834FD">
        <w:rPr>
          <w:rFonts w:ascii="Arial" w:hAnsi="Arial" w:cs="Arial"/>
          <w:color w:val="000000" w:themeColor="text1"/>
          <w:kern w:val="2"/>
          <w14:ligatures w14:val="standardContextual"/>
        </w:rPr>
        <w:br/>
      </w:r>
      <w:r w:rsidRPr="005834FD">
        <w:rPr>
          <w:rFonts w:ascii="Arial" w:hAnsi="Arial" w:cs="Arial"/>
          <w:color w:val="000000" w:themeColor="text1"/>
          <w:kern w:val="2"/>
          <w14:ligatures w14:val="standardContextual"/>
        </w:rPr>
        <w:t xml:space="preserve">I 2023 ændrede kampagnen navn fra Girls' Day in Science til Science Day for at styrke mangfoldighed inden for de tekniske og naturvidenskabelige fag. Der er stadig </w:t>
      </w:r>
      <w:r w:rsidRPr="005834FD">
        <w:rPr>
          <w:rFonts w:ascii="Arial" w:hAnsi="Arial" w:cs="Arial"/>
          <w:color w:val="000000" w:themeColor="text1"/>
          <w:kern w:val="2"/>
          <w:shd w:val="clear" w:color="auto" w:fill="FFFFFF"/>
          <w14:ligatures w14:val="standardContextual"/>
        </w:rPr>
        <w:t xml:space="preserve">udfordringer med et kønsopdelt uddannelsesvalg og arbejdsmarked, men nu udvides fokus til </w:t>
      </w:r>
      <w:r w:rsidR="00021481" w:rsidRPr="005834FD">
        <w:rPr>
          <w:rFonts w:ascii="Arial" w:hAnsi="Arial" w:cs="Arial"/>
          <w:color w:val="000000" w:themeColor="text1"/>
          <w:kern w:val="2"/>
          <w:shd w:val="clear" w:color="auto" w:fill="FFFFFF"/>
          <w14:ligatures w14:val="standardContextual"/>
        </w:rPr>
        <w:t xml:space="preserve">også </w:t>
      </w:r>
      <w:r w:rsidRPr="005834FD">
        <w:rPr>
          <w:rFonts w:ascii="Arial" w:hAnsi="Arial" w:cs="Arial"/>
          <w:color w:val="000000" w:themeColor="text1"/>
          <w:kern w:val="2"/>
          <w:shd w:val="clear" w:color="auto" w:fill="FFFFFF"/>
          <w14:ligatures w14:val="standardContextual"/>
        </w:rPr>
        <w:t xml:space="preserve">at </w:t>
      </w:r>
      <w:r w:rsidRPr="005834FD">
        <w:rPr>
          <w:rFonts w:ascii="Arial" w:hAnsi="Arial" w:cs="Arial"/>
          <w:color w:val="000000" w:themeColor="text1"/>
          <w:kern w:val="2"/>
          <w14:ligatures w14:val="standardContextual"/>
        </w:rPr>
        <w:t xml:space="preserve">omfatte diversitet inden for etnicitet, religion og kultur i både uddannelse og på arbejdsmarkedet. Målet er at inspirere flere til en fremtid inden for teknologi og naturvidenskab, </w:t>
      </w:r>
      <w:r w:rsidR="004F0239" w:rsidRPr="005834FD">
        <w:rPr>
          <w:rFonts w:ascii="Arial" w:hAnsi="Arial" w:cs="Arial"/>
          <w:color w:val="000000" w:themeColor="text1"/>
          <w:kern w:val="2"/>
          <w14:ligatures w14:val="standardContextual"/>
        </w:rPr>
        <w:t xml:space="preserve">og </w:t>
      </w:r>
      <w:r w:rsidRPr="005834FD">
        <w:rPr>
          <w:rFonts w:ascii="Arial" w:hAnsi="Arial" w:cs="Arial"/>
          <w:color w:val="000000" w:themeColor="text1"/>
          <w:kern w:val="2"/>
          <w14:ligatures w14:val="standardContextual"/>
        </w:rPr>
        <w:t>derfor er det vigtigt, at alle unge kan se området som en mulighed for dem selv. Ved at bevare de velfungerende elementer fra den tidligere kampagne og tilføre et bredt fokus på diversitet, favner Science Day i højere grad alle børn og unge.</w:t>
      </w:r>
    </w:p>
    <w:p w14:paraId="3778394E" w14:textId="588C1F0E" w:rsidR="00A6377A" w:rsidRPr="001050E2" w:rsidRDefault="0020387A" w:rsidP="001050E2">
      <w:pPr>
        <w:spacing w:after="160" w:line="259" w:lineRule="auto"/>
        <w:rPr>
          <w:rFonts w:ascii="Arial" w:eastAsia="Times New Roman" w:hAnsi="Arial" w:cs="Arial"/>
          <w:b/>
          <w:bCs/>
          <w:color w:val="000000" w:themeColor="text1"/>
          <w:lang w:eastAsia="da-DK"/>
        </w:rPr>
      </w:pPr>
      <w:r w:rsidRPr="005834FD">
        <w:rPr>
          <w:rFonts w:ascii="Arial" w:eastAsia="Times New Roman" w:hAnsi="Arial" w:cs="Arial"/>
          <w:b/>
          <w:bCs/>
          <w:color w:val="000000" w:themeColor="text1"/>
          <w:lang w:eastAsia="da-DK"/>
        </w:rPr>
        <w:t>Om Naturvidenskabernes Hus</w:t>
      </w:r>
      <w:r w:rsidR="00827E73" w:rsidRPr="005834FD">
        <w:rPr>
          <w:rFonts w:ascii="Arial" w:eastAsia="Times New Roman" w:hAnsi="Arial" w:cs="Arial"/>
          <w:b/>
          <w:bCs/>
          <w:color w:val="000000" w:themeColor="text1"/>
          <w:lang w:eastAsia="da-DK"/>
        </w:rPr>
        <w:br/>
      </w:r>
      <w:r w:rsidR="00E042FD" w:rsidRPr="005834FD">
        <w:rPr>
          <w:rFonts w:ascii="Arial" w:eastAsia="Times New Roman" w:hAnsi="Arial" w:cs="Arial"/>
          <w:color w:val="000000" w:themeColor="text1"/>
          <w:lang w:eastAsia="da-DK"/>
        </w:rPr>
        <w:t>Naturvidenskabernes Hus er en nonprofitorganisation, som arbejder for at inspirere børn og unge til en fremtid med naturvidenskab og teknologi.</w:t>
      </w:r>
      <w:r w:rsidR="00047BB0" w:rsidRPr="005834FD">
        <w:rPr>
          <w:rFonts w:ascii="Arial" w:eastAsia="Times New Roman" w:hAnsi="Arial" w:cs="Arial"/>
          <w:color w:val="000000" w:themeColor="text1"/>
          <w:lang w:eastAsia="da-DK"/>
        </w:rPr>
        <w:t xml:space="preserve"> Som nati</w:t>
      </w:r>
      <w:r w:rsidR="00B95CEB" w:rsidRPr="005834FD">
        <w:rPr>
          <w:rFonts w:ascii="Arial" w:eastAsia="Times New Roman" w:hAnsi="Arial" w:cs="Arial"/>
          <w:color w:val="000000" w:themeColor="text1"/>
          <w:lang w:eastAsia="da-DK"/>
        </w:rPr>
        <w:t>onalt videnscenter for skolevirksomhedssamarbejde</w:t>
      </w:r>
      <w:r w:rsidR="00047BB0" w:rsidRPr="005834FD">
        <w:rPr>
          <w:rFonts w:ascii="Arial" w:eastAsia="Times New Roman" w:hAnsi="Arial" w:cs="Arial"/>
          <w:color w:val="000000" w:themeColor="text1"/>
          <w:lang w:eastAsia="da-DK"/>
        </w:rPr>
        <w:t xml:space="preserve"> udvikler de i </w:t>
      </w:r>
      <w:r w:rsidR="00B95CEB" w:rsidRPr="005834FD">
        <w:rPr>
          <w:rFonts w:ascii="Arial" w:eastAsia="Times New Roman" w:hAnsi="Arial" w:cs="Arial"/>
          <w:color w:val="000000" w:themeColor="text1"/>
          <w:lang w:eastAsia="da-DK"/>
        </w:rPr>
        <w:t xml:space="preserve">tæt samarbejde med virksomheder og undervisere i gymnasiet og grundskolen undervisningsforløb for elever på alle niveauer. De understøtter skolevirksomhedssamarbejde gennem netværksaktiviteter for kommuner, virksomheder og gymnasier og har samarbejde med over halvdelen af landets kommuner. </w:t>
      </w:r>
      <w:r w:rsidR="00047BB0" w:rsidRPr="005834FD">
        <w:rPr>
          <w:rFonts w:ascii="Arial" w:eastAsia="Times New Roman" w:hAnsi="Arial" w:cs="Arial"/>
          <w:color w:val="000000" w:themeColor="text1"/>
          <w:lang w:eastAsia="da-DK"/>
        </w:rPr>
        <w:t>De står også bag bl</w:t>
      </w:r>
      <w:r w:rsidR="00573244">
        <w:rPr>
          <w:rFonts w:ascii="Arial" w:eastAsia="Times New Roman" w:hAnsi="Arial" w:cs="Arial"/>
          <w:color w:val="000000" w:themeColor="text1"/>
          <w:lang w:eastAsia="da-DK"/>
        </w:rPr>
        <w:t>andt andet</w:t>
      </w:r>
      <w:r w:rsidR="00047BB0" w:rsidRPr="005834FD">
        <w:rPr>
          <w:rFonts w:ascii="Arial" w:eastAsia="Times New Roman" w:hAnsi="Arial" w:cs="Arial"/>
          <w:color w:val="000000" w:themeColor="text1"/>
          <w:lang w:eastAsia="da-DK"/>
        </w:rPr>
        <w:t xml:space="preserve"> Naturfagsmaraton og Kloge Hænder.</w:t>
      </w:r>
    </w:p>
    <w:p w14:paraId="6D133D1B" w14:textId="103F3E87" w:rsidR="00A6377A" w:rsidRPr="005834FD" w:rsidRDefault="00A6377A" w:rsidP="00047BB0">
      <w:pPr>
        <w:spacing w:line="276" w:lineRule="auto"/>
        <w:rPr>
          <w:rFonts w:ascii="Arial" w:eastAsia="Times New Roman" w:hAnsi="Arial" w:cs="Arial"/>
          <w:color w:val="000000" w:themeColor="text1"/>
          <w:lang w:eastAsia="da-DK"/>
        </w:rPr>
      </w:pPr>
      <w:r w:rsidRPr="005834FD">
        <w:rPr>
          <w:rFonts w:ascii="Arial" w:eastAsia="Times New Roman" w:hAnsi="Arial" w:cs="Arial"/>
          <w:color w:val="000000" w:themeColor="text1"/>
          <w:lang w:eastAsia="da-DK"/>
        </w:rPr>
        <w:t xml:space="preserve">Læs mere på </w:t>
      </w:r>
      <w:hyperlink r:id="rId11" w:history="1">
        <w:r w:rsidRPr="005834FD">
          <w:rPr>
            <w:rFonts w:ascii="Arial" w:hAnsi="Arial" w:cs="Arial"/>
            <w:color w:val="000000" w:themeColor="text1"/>
          </w:rPr>
          <w:t>nvhus.dk</w:t>
        </w:r>
      </w:hyperlink>
    </w:p>
    <w:sectPr w:rsidR="00A6377A" w:rsidRPr="005834FD" w:rsidSect="00745862">
      <w:headerReference w:type="default" r:id="rId12"/>
      <w:pgSz w:w="11900" w:h="16840"/>
      <w:pgMar w:top="202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CA3F" w14:textId="77777777" w:rsidR="00872E31" w:rsidRDefault="00872E31" w:rsidP="009A0F9C">
      <w:r>
        <w:separator/>
      </w:r>
    </w:p>
  </w:endnote>
  <w:endnote w:type="continuationSeparator" w:id="0">
    <w:p w14:paraId="507A3DDA" w14:textId="77777777" w:rsidR="00872E31" w:rsidRDefault="00872E31" w:rsidP="009A0F9C">
      <w:r>
        <w:continuationSeparator/>
      </w:r>
    </w:p>
  </w:endnote>
  <w:endnote w:type="continuationNotice" w:id="1">
    <w:p w14:paraId="06C71278" w14:textId="77777777" w:rsidR="00950FEB" w:rsidRDefault="00950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C91F" w14:textId="77777777" w:rsidR="00872E31" w:rsidRDefault="00872E31" w:rsidP="009A0F9C">
      <w:r>
        <w:separator/>
      </w:r>
    </w:p>
  </w:footnote>
  <w:footnote w:type="continuationSeparator" w:id="0">
    <w:p w14:paraId="72CC0D84" w14:textId="77777777" w:rsidR="00872E31" w:rsidRDefault="00872E31" w:rsidP="009A0F9C">
      <w:r>
        <w:continuationSeparator/>
      </w:r>
    </w:p>
  </w:footnote>
  <w:footnote w:type="continuationNotice" w:id="1">
    <w:p w14:paraId="3A9E43D7" w14:textId="77777777" w:rsidR="00950FEB" w:rsidRDefault="00950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7EB3" w14:textId="77777777" w:rsidR="00745862" w:rsidRDefault="00745862" w:rsidP="00745862">
    <w:pPr>
      <w:spacing w:line="276" w:lineRule="auto"/>
      <w:outlineLvl w:val="1"/>
      <w:rPr>
        <w:rFonts w:ascii="Arial" w:eastAsia="Times New Roman" w:hAnsi="Arial" w:cs="Arial"/>
        <w:i/>
        <w:iCs/>
        <w:color w:val="1E1E1E"/>
        <w:sz w:val="22"/>
        <w:szCs w:val="22"/>
        <w:lang w:eastAsia="da-DK"/>
      </w:rPr>
    </w:pPr>
    <w:r>
      <w:rPr>
        <w:noProof/>
      </w:rPr>
      <w:drawing>
        <wp:inline distT="0" distB="0" distL="0" distR="0" wp14:anchorId="23D046E6" wp14:editId="083C9FA1">
          <wp:extent cx="833644" cy="428400"/>
          <wp:effectExtent l="0" t="0" r="508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urvidenskabernes Hus Lilla RGB.png"/>
                  <pic:cNvPicPr/>
                </pic:nvPicPr>
                <pic:blipFill>
                  <a:blip r:embed="rId1">
                    <a:extLst>
                      <a:ext uri="{28A0092B-C50C-407E-A947-70E740481C1C}">
                        <a14:useLocalDpi xmlns:a14="http://schemas.microsoft.com/office/drawing/2010/main" val="0"/>
                      </a:ext>
                    </a:extLst>
                  </a:blip>
                  <a:stretch>
                    <a:fillRect/>
                  </a:stretch>
                </pic:blipFill>
                <pic:spPr>
                  <a:xfrm>
                    <a:off x="0" y="0"/>
                    <a:ext cx="833644" cy="428400"/>
                  </a:xfrm>
                  <a:prstGeom prst="rect">
                    <a:avLst/>
                  </a:prstGeom>
                </pic:spPr>
              </pic:pic>
            </a:graphicData>
          </a:graphic>
        </wp:inline>
      </w:drawing>
    </w:r>
  </w:p>
  <w:p w14:paraId="200D5823" w14:textId="492ED621" w:rsidR="009A0F9C" w:rsidRPr="009A0F9C" w:rsidRDefault="001C0B57" w:rsidP="00745862">
    <w:pPr>
      <w:spacing w:line="276" w:lineRule="auto"/>
      <w:jc w:val="center"/>
      <w:outlineLvl w:val="1"/>
      <w:rPr>
        <w:rFonts w:ascii="Arial" w:eastAsia="Times New Roman" w:hAnsi="Arial" w:cs="Arial"/>
        <w:i/>
        <w:iCs/>
        <w:color w:val="1E1E1E"/>
        <w:sz w:val="22"/>
        <w:szCs w:val="22"/>
        <w:lang w:eastAsia="da-DK"/>
      </w:rPr>
    </w:pPr>
    <w:r>
      <w:rPr>
        <w:rFonts w:ascii="Arial" w:eastAsia="Times New Roman" w:hAnsi="Arial" w:cs="Arial"/>
        <w:i/>
        <w:iCs/>
        <w:color w:val="1E1E1E"/>
        <w:sz w:val="22"/>
        <w:szCs w:val="22"/>
        <w:lang w:eastAsia="da-DK"/>
      </w:rPr>
      <w:t>P</w:t>
    </w:r>
    <w:r w:rsidR="009A0F9C">
      <w:rPr>
        <w:rFonts w:ascii="Arial" w:eastAsia="Times New Roman" w:hAnsi="Arial" w:cs="Arial"/>
        <w:i/>
        <w:iCs/>
        <w:color w:val="1E1E1E"/>
        <w:sz w:val="22"/>
        <w:szCs w:val="22"/>
        <w:lang w:eastAsia="da-DK"/>
      </w:rPr>
      <w:t>ressemeddelelse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4C"/>
    <w:rsid w:val="0001062A"/>
    <w:rsid w:val="00014EA8"/>
    <w:rsid w:val="00021481"/>
    <w:rsid w:val="00022712"/>
    <w:rsid w:val="00047BB0"/>
    <w:rsid w:val="000602BF"/>
    <w:rsid w:val="00096F6A"/>
    <w:rsid w:val="000C3658"/>
    <w:rsid w:val="000C4207"/>
    <w:rsid w:val="000F47F9"/>
    <w:rsid w:val="001050E2"/>
    <w:rsid w:val="0017045F"/>
    <w:rsid w:val="001927F9"/>
    <w:rsid w:val="001C0B57"/>
    <w:rsid w:val="001C3BAA"/>
    <w:rsid w:val="001D0AE2"/>
    <w:rsid w:val="001D30F8"/>
    <w:rsid w:val="001F2A78"/>
    <w:rsid w:val="0020387A"/>
    <w:rsid w:val="002371B7"/>
    <w:rsid w:val="00262B58"/>
    <w:rsid w:val="00297075"/>
    <w:rsid w:val="002C1618"/>
    <w:rsid w:val="002C5744"/>
    <w:rsid w:val="002D7C16"/>
    <w:rsid w:val="002F1254"/>
    <w:rsid w:val="002F2EFE"/>
    <w:rsid w:val="002F446E"/>
    <w:rsid w:val="003002A8"/>
    <w:rsid w:val="003038A5"/>
    <w:rsid w:val="003077B0"/>
    <w:rsid w:val="003605E1"/>
    <w:rsid w:val="00375CB6"/>
    <w:rsid w:val="00385206"/>
    <w:rsid w:val="003B2FBD"/>
    <w:rsid w:val="003B4C44"/>
    <w:rsid w:val="00424331"/>
    <w:rsid w:val="00455669"/>
    <w:rsid w:val="004642FF"/>
    <w:rsid w:val="00496877"/>
    <w:rsid w:val="004B25BC"/>
    <w:rsid w:val="004C0CA8"/>
    <w:rsid w:val="004E638E"/>
    <w:rsid w:val="004F0239"/>
    <w:rsid w:val="005377E8"/>
    <w:rsid w:val="005518BE"/>
    <w:rsid w:val="00573244"/>
    <w:rsid w:val="00582363"/>
    <w:rsid w:val="005834FD"/>
    <w:rsid w:val="005C6E2B"/>
    <w:rsid w:val="00612E30"/>
    <w:rsid w:val="006270F7"/>
    <w:rsid w:val="00633A58"/>
    <w:rsid w:val="0066164D"/>
    <w:rsid w:val="0067062B"/>
    <w:rsid w:val="006B6C9D"/>
    <w:rsid w:val="006D0B1D"/>
    <w:rsid w:val="006F77E4"/>
    <w:rsid w:val="00732E37"/>
    <w:rsid w:val="00745862"/>
    <w:rsid w:val="00753518"/>
    <w:rsid w:val="007769CC"/>
    <w:rsid w:val="00781204"/>
    <w:rsid w:val="00796602"/>
    <w:rsid w:val="007D0FA4"/>
    <w:rsid w:val="00806969"/>
    <w:rsid w:val="00812E42"/>
    <w:rsid w:val="00827E73"/>
    <w:rsid w:val="00850DA6"/>
    <w:rsid w:val="00861A19"/>
    <w:rsid w:val="00871665"/>
    <w:rsid w:val="00872E31"/>
    <w:rsid w:val="0089056D"/>
    <w:rsid w:val="008953DD"/>
    <w:rsid w:val="00897937"/>
    <w:rsid w:val="008C2BEC"/>
    <w:rsid w:val="008C60F0"/>
    <w:rsid w:val="008C784A"/>
    <w:rsid w:val="008D4D91"/>
    <w:rsid w:val="008D5E32"/>
    <w:rsid w:val="008F49BF"/>
    <w:rsid w:val="00911C86"/>
    <w:rsid w:val="009259B7"/>
    <w:rsid w:val="00944D4C"/>
    <w:rsid w:val="00950FEB"/>
    <w:rsid w:val="00971B05"/>
    <w:rsid w:val="00995A93"/>
    <w:rsid w:val="009A0F9C"/>
    <w:rsid w:val="009D327D"/>
    <w:rsid w:val="009F3BBD"/>
    <w:rsid w:val="009F5BDF"/>
    <w:rsid w:val="009F6BE9"/>
    <w:rsid w:val="00A071BC"/>
    <w:rsid w:val="00A336C3"/>
    <w:rsid w:val="00A6377A"/>
    <w:rsid w:val="00A7567A"/>
    <w:rsid w:val="00AA6265"/>
    <w:rsid w:val="00AB107A"/>
    <w:rsid w:val="00AE1C8B"/>
    <w:rsid w:val="00AE5DA0"/>
    <w:rsid w:val="00AF5090"/>
    <w:rsid w:val="00AF71B0"/>
    <w:rsid w:val="00B10C40"/>
    <w:rsid w:val="00B40459"/>
    <w:rsid w:val="00B47B54"/>
    <w:rsid w:val="00B94F44"/>
    <w:rsid w:val="00B95CEB"/>
    <w:rsid w:val="00BA195E"/>
    <w:rsid w:val="00BC3A03"/>
    <w:rsid w:val="00BE226F"/>
    <w:rsid w:val="00BF2E09"/>
    <w:rsid w:val="00C0464C"/>
    <w:rsid w:val="00C37C3C"/>
    <w:rsid w:val="00C91B19"/>
    <w:rsid w:val="00CA731E"/>
    <w:rsid w:val="00CB6063"/>
    <w:rsid w:val="00CD3E30"/>
    <w:rsid w:val="00CD7003"/>
    <w:rsid w:val="00CE4296"/>
    <w:rsid w:val="00D1124F"/>
    <w:rsid w:val="00D14D2B"/>
    <w:rsid w:val="00D75C85"/>
    <w:rsid w:val="00DA0E2D"/>
    <w:rsid w:val="00DB48B6"/>
    <w:rsid w:val="00DB6CE7"/>
    <w:rsid w:val="00DD2076"/>
    <w:rsid w:val="00E00947"/>
    <w:rsid w:val="00E02BCA"/>
    <w:rsid w:val="00E03EF7"/>
    <w:rsid w:val="00E042FD"/>
    <w:rsid w:val="00E24E83"/>
    <w:rsid w:val="00E8137F"/>
    <w:rsid w:val="00E82058"/>
    <w:rsid w:val="00EA2F88"/>
    <w:rsid w:val="00EB7102"/>
    <w:rsid w:val="00ED503A"/>
    <w:rsid w:val="00EF7E93"/>
    <w:rsid w:val="00F13500"/>
    <w:rsid w:val="00F3042C"/>
    <w:rsid w:val="00F66D2C"/>
    <w:rsid w:val="00F73336"/>
    <w:rsid w:val="00FA1F43"/>
    <w:rsid w:val="00FF54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8F46"/>
  <w15:chartTrackingRefBased/>
  <w15:docId w15:val="{C378D910-19F5-FC46-B096-88303B76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944D4C"/>
    <w:pPr>
      <w:spacing w:before="100" w:beforeAutospacing="1" w:after="100" w:afterAutospacing="1"/>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944D4C"/>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44D4C"/>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944D4C"/>
    <w:rPr>
      <w:rFonts w:ascii="Times New Roman" w:eastAsia="Times New Roman" w:hAnsi="Times New Roman" w:cs="Times New Roman"/>
      <w:b/>
      <w:bCs/>
      <w:sz w:val="27"/>
      <w:szCs w:val="27"/>
      <w:lang w:eastAsia="da-DK"/>
    </w:rPr>
  </w:style>
  <w:style w:type="character" w:customStyle="1" w:styleId="purple">
    <w:name w:val="purple"/>
    <w:basedOn w:val="Standardskrifttypeiafsnit"/>
    <w:rsid w:val="00944D4C"/>
  </w:style>
  <w:style w:type="character" w:styleId="Strk">
    <w:name w:val="Strong"/>
    <w:basedOn w:val="Standardskrifttypeiafsnit"/>
    <w:uiPriority w:val="22"/>
    <w:qFormat/>
    <w:rsid w:val="00944D4C"/>
    <w:rPr>
      <w:b/>
      <w:bCs/>
    </w:rPr>
  </w:style>
  <w:style w:type="paragraph" w:styleId="NormalWeb">
    <w:name w:val="Normal (Web)"/>
    <w:basedOn w:val="Normal"/>
    <w:uiPriority w:val="99"/>
    <w:semiHidden/>
    <w:unhideWhenUsed/>
    <w:rsid w:val="00944D4C"/>
    <w:pPr>
      <w:spacing w:before="100" w:beforeAutospacing="1" w:after="100" w:afterAutospacing="1"/>
    </w:pPr>
    <w:rPr>
      <w:rFonts w:ascii="Times New Roman" w:eastAsia="Times New Roman" w:hAnsi="Times New Roman" w:cs="Times New Roman"/>
      <w:lang w:eastAsia="da-DK"/>
    </w:rPr>
  </w:style>
  <w:style w:type="character" w:customStyle="1" w:styleId="lead">
    <w:name w:val="lead"/>
    <w:basedOn w:val="Standardskrifttypeiafsnit"/>
    <w:rsid w:val="00944D4C"/>
  </w:style>
  <w:style w:type="character" w:customStyle="1" w:styleId="apple-converted-space">
    <w:name w:val="apple-converted-space"/>
    <w:basedOn w:val="Standardskrifttypeiafsnit"/>
    <w:rsid w:val="00944D4C"/>
  </w:style>
  <w:style w:type="character" w:styleId="Hyperlink">
    <w:name w:val="Hyperlink"/>
    <w:basedOn w:val="Standardskrifttypeiafsnit"/>
    <w:uiPriority w:val="99"/>
    <w:unhideWhenUsed/>
    <w:rsid w:val="00944D4C"/>
    <w:rPr>
      <w:color w:val="0000FF"/>
      <w:u w:val="single"/>
    </w:rPr>
  </w:style>
  <w:style w:type="character" w:styleId="Ulstomtale">
    <w:name w:val="Unresolved Mention"/>
    <w:basedOn w:val="Standardskrifttypeiafsnit"/>
    <w:uiPriority w:val="99"/>
    <w:semiHidden/>
    <w:unhideWhenUsed/>
    <w:rsid w:val="009A0F9C"/>
    <w:rPr>
      <w:color w:val="605E5C"/>
      <w:shd w:val="clear" w:color="auto" w:fill="E1DFDD"/>
    </w:rPr>
  </w:style>
  <w:style w:type="paragraph" w:styleId="Sidehoved">
    <w:name w:val="header"/>
    <w:basedOn w:val="Normal"/>
    <w:link w:val="SidehovedTegn"/>
    <w:uiPriority w:val="99"/>
    <w:unhideWhenUsed/>
    <w:rsid w:val="009A0F9C"/>
    <w:pPr>
      <w:tabs>
        <w:tab w:val="center" w:pos="4819"/>
        <w:tab w:val="right" w:pos="9638"/>
      </w:tabs>
    </w:pPr>
  </w:style>
  <w:style w:type="character" w:customStyle="1" w:styleId="SidehovedTegn">
    <w:name w:val="Sidehoved Tegn"/>
    <w:basedOn w:val="Standardskrifttypeiafsnit"/>
    <w:link w:val="Sidehoved"/>
    <w:uiPriority w:val="99"/>
    <w:rsid w:val="009A0F9C"/>
  </w:style>
  <w:style w:type="paragraph" w:styleId="Sidefod">
    <w:name w:val="footer"/>
    <w:basedOn w:val="Normal"/>
    <w:link w:val="SidefodTegn"/>
    <w:uiPriority w:val="99"/>
    <w:unhideWhenUsed/>
    <w:rsid w:val="009A0F9C"/>
    <w:pPr>
      <w:tabs>
        <w:tab w:val="center" w:pos="4819"/>
        <w:tab w:val="right" w:pos="9638"/>
      </w:tabs>
    </w:pPr>
  </w:style>
  <w:style w:type="character" w:customStyle="1" w:styleId="SidefodTegn">
    <w:name w:val="Sidefod Tegn"/>
    <w:basedOn w:val="Standardskrifttypeiafsnit"/>
    <w:link w:val="Sidefod"/>
    <w:uiPriority w:val="99"/>
    <w:rsid w:val="009A0F9C"/>
  </w:style>
  <w:style w:type="character" w:styleId="BesgtLink">
    <w:name w:val="FollowedHyperlink"/>
    <w:basedOn w:val="Standardskrifttypeiafsnit"/>
    <w:uiPriority w:val="99"/>
    <w:semiHidden/>
    <w:unhideWhenUsed/>
    <w:rsid w:val="00E82058"/>
    <w:rPr>
      <w:color w:val="954F72" w:themeColor="followedHyperlink"/>
      <w:u w:val="single"/>
    </w:rPr>
  </w:style>
  <w:style w:type="character" w:customStyle="1" w:styleId="normaltextrun">
    <w:name w:val="normaltextrun"/>
    <w:basedOn w:val="Standardskrifttypeiafsnit"/>
    <w:rsid w:val="002F2EFE"/>
  </w:style>
  <w:style w:type="character" w:customStyle="1" w:styleId="scxw218524417">
    <w:name w:val="scxw218524417"/>
    <w:basedOn w:val="Standardskrifttypeiafsnit"/>
    <w:rsid w:val="002F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46469">
      <w:bodyDiv w:val="1"/>
      <w:marLeft w:val="0"/>
      <w:marRight w:val="0"/>
      <w:marTop w:val="0"/>
      <w:marBottom w:val="0"/>
      <w:divBdr>
        <w:top w:val="none" w:sz="0" w:space="0" w:color="auto"/>
        <w:left w:val="none" w:sz="0" w:space="0" w:color="auto"/>
        <w:bottom w:val="none" w:sz="0" w:space="0" w:color="auto"/>
        <w:right w:val="none" w:sz="0" w:space="0" w:color="auto"/>
      </w:divBdr>
      <w:divsChild>
        <w:div w:id="1460610430">
          <w:marLeft w:val="0"/>
          <w:marRight w:val="0"/>
          <w:marTop w:val="0"/>
          <w:marBottom w:val="0"/>
          <w:divBdr>
            <w:top w:val="none" w:sz="0" w:space="0" w:color="auto"/>
            <w:left w:val="none" w:sz="0" w:space="0" w:color="auto"/>
            <w:bottom w:val="none" w:sz="0" w:space="0" w:color="auto"/>
            <w:right w:val="none" w:sz="0" w:space="0" w:color="auto"/>
          </w:divBdr>
        </w:div>
        <w:div w:id="1619600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vhus.d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9BE2C369CB9F6488B5DF7B170CB6422" ma:contentTypeVersion="14" ma:contentTypeDescription="Opret et nyt dokument." ma:contentTypeScope="" ma:versionID="1aba75d2b128f085e8298502097584c4">
  <xsd:schema xmlns:xsd="http://www.w3.org/2001/XMLSchema" xmlns:xs="http://www.w3.org/2001/XMLSchema" xmlns:p="http://schemas.microsoft.com/office/2006/metadata/properties" xmlns:ns2="2d7a26e4-f686-4080-88e3-b3726c21f0b9" xmlns:ns3="d2fdaef2-5a04-4858-8973-1b7d127da1fa" targetNamespace="http://schemas.microsoft.com/office/2006/metadata/properties" ma:root="true" ma:fieldsID="850bb91ac011ac5482d8594bd605e517" ns2:_="" ns3:_="">
    <xsd:import namespace="2d7a26e4-f686-4080-88e3-b3726c21f0b9"/>
    <xsd:import namespace="d2fdaef2-5a04-4858-8973-1b7d127da1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a26e4-f686-4080-88e3-b3726c21f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eb5a4a2b-d8d2-47e8-af22-e71a846b50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daef2-5a04-4858-8973-1b7d127da1f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14" nillable="true" ma:displayName="Taxonomy Catch All Column" ma:hidden="true" ma:list="{d2e6e459-89cc-40e2-a681-f418dc608d72}" ma:internalName="TaxCatchAll" ma:showField="CatchAllData" ma:web="d2fdaef2-5a04-4858-8973-1b7d127da1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2fdaef2-5a04-4858-8973-1b7d127da1fa">
      <UserInfo>
        <DisplayName/>
        <AccountId xsi:nil="true"/>
        <AccountType/>
      </UserInfo>
    </SharedWithUsers>
    <MediaLengthInSeconds xmlns="2d7a26e4-f686-4080-88e3-b3726c21f0b9" xsi:nil="true"/>
    <TaxCatchAll xmlns="d2fdaef2-5a04-4858-8973-1b7d127da1fa" xsi:nil="true"/>
    <lcf76f155ced4ddcb4097134ff3c332f xmlns="2d7a26e4-f686-4080-88e3-b3726c21f0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3FFBD8-3CAA-4412-8F59-544B42F76599}">
  <ds:schemaRefs>
    <ds:schemaRef ds:uri="http://schemas.microsoft.com/sharepoint/v3/contenttype/forms"/>
  </ds:schemaRefs>
</ds:datastoreItem>
</file>

<file path=customXml/itemProps2.xml><?xml version="1.0" encoding="utf-8"?>
<ds:datastoreItem xmlns:ds="http://schemas.openxmlformats.org/officeDocument/2006/customXml" ds:itemID="{8DE4D2BE-EBB1-419D-819F-200E12F6D28C}">
  <ds:schemaRefs>
    <ds:schemaRef ds:uri="http://schemas.openxmlformats.org/officeDocument/2006/bibliography"/>
  </ds:schemaRefs>
</ds:datastoreItem>
</file>

<file path=customXml/itemProps3.xml><?xml version="1.0" encoding="utf-8"?>
<ds:datastoreItem xmlns:ds="http://schemas.openxmlformats.org/officeDocument/2006/customXml" ds:itemID="{F42C95AD-C645-4B14-BE25-CF89E2C21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a26e4-f686-4080-88e3-b3726c21f0b9"/>
    <ds:schemaRef ds:uri="d2fdaef2-5a04-4858-8973-1b7d127da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8CFF5-ED2D-4AF4-B07B-A84A2A4B6FEF}">
  <ds:schemaRefs>
    <ds:schemaRef ds:uri="http://schemas.microsoft.com/office/2006/metadata/properties"/>
    <ds:schemaRef ds:uri="http://schemas.microsoft.com/office/infopath/2007/PartnerControls"/>
    <ds:schemaRef ds:uri="d2fdaef2-5a04-4858-8973-1b7d127da1fa"/>
    <ds:schemaRef ds:uri="2d7a26e4-f686-4080-88e3-b3726c21f0b9"/>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629</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Mørk Andersen</dc:creator>
  <cp:keywords/>
  <dc:description/>
  <cp:lastModifiedBy>Marie Mørk Andersen</cp:lastModifiedBy>
  <cp:revision>42</cp:revision>
  <cp:lastPrinted>2023-04-20T11:27:00Z</cp:lastPrinted>
  <dcterms:created xsi:type="dcterms:W3CDTF">2023-07-13T09:27:00Z</dcterms:created>
  <dcterms:modified xsi:type="dcterms:W3CDTF">2023-08-08T08:47:00Z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0x010100C13EE2DABBD439488948ADC69D46BBBB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y fmtid="{D5CDD505-2E9C-101B-9397-08002B2CF9AE}" pid="10" name="_SourceUrl">
    <vt:lpwstr/>
  </property>
  <property fmtid="{D5CDD505-2E9C-101B-9397-08002B2CF9AE}" pid="11" name="_SharedFileIndex">
    <vt:lpwstr/>
  </property>
</Properties>
</file>